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2BEA" w14:textId="62AEA405" w:rsidR="0077608D" w:rsidRPr="00A5043C" w:rsidRDefault="0077608D" w:rsidP="00A5043C">
      <w:pPr>
        <w:pStyle w:val="Caption"/>
        <w:spacing w:before="120" w:after="120"/>
        <w:rPr>
          <w:rFonts w:cs="Times New Roman"/>
          <w:i w:val="0"/>
          <w:lang w:val="nl-NL"/>
        </w:rPr>
      </w:pPr>
      <w:bookmarkStart w:id="0" w:name="_Toc178880152"/>
      <w:r w:rsidRPr="00A5043C">
        <w:t xml:space="preserve">Mẫu </w:t>
      </w:r>
      <w:fldSimple w:instr=" SEQ Mẫu \* ARABIC ">
        <w:r w:rsidR="0075420D" w:rsidRPr="00A5043C">
          <w:rPr>
            <w:noProof/>
          </w:rPr>
          <w:t>1</w:t>
        </w:r>
      </w:fldSimple>
      <w:r w:rsidRPr="00A5043C">
        <w:rPr>
          <w:rFonts w:cs="Times New Roman"/>
          <w:lang w:val="nl-NL"/>
        </w:rPr>
        <w:t xml:space="preserve">. Phiếu đề xuất đề tài </w:t>
      </w:r>
      <w:r w:rsidRPr="00A5043C">
        <w:rPr>
          <w:rFonts w:eastAsia="Times New Roman" w:cs="Times New Roman"/>
          <w:bCs/>
        </w:rPr>
        <w:t xml:space="preserve">khoa học và công nghệ </w:t>
      </w:r>
      <w:r w:rsidRPr="00A5043C">
        <w:rPr>
          <w:rFonts w:cs="Times New Roman"/>
          <w:lang w:val="nl-NL"/>
        </w:rPr>
        <w:t>cấp bộ</w:t>
      </w:r>
      <w:bookmarkEnd w:id="0"/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4078"/>
        <w:gridCol w:w="5851"/>
      </w:tblGrid>
      <w:tr w:rsidR="0077608D" w:rsidRPr="00C728D0" w14:paraId="3DF07E87" w14:textId="77777777" w:rsidTr="00A5043C">
        <w:trPr>
          <w:cantSplit/>
          <w:trHeight w:val="821"/>
          <w:jc w:val="center"/>
        </w:trPr>
        <w:tc>
          <w:tcPr>
            <w:tcW w:w="4078" w:type="dxa"/>
            <w:vMerge w:val="restart"/>
          </w:tcPr>
          <w:p w14:paraId="508C8221" w14:textId="5997F0A1" w:rsidR="0077608D" w:rsidRPr="00A5043C" w:rsidRDefault="00A5043C" w:rsidP="00A5043C">
            <w:pPr>
              <w:spacing w:after="0" w:line="240" w:lineRule="auto"/>
              <w:ind w:left="-105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ĐẠI HỌC HUẾ</w:t>
            </w:r>
          </w:p>
          <w:p w14:paraId="396908D3" w14:textId="5F37E769" w:rsidR="0077608D" w:rsidRPr="00C728D0" w:rsidRDefault="00A5043C" w:rsidP="00A5043C">
            <w:pPr>
              <w:spacing w:after="0" w:line="240" w:lineRule="auto"/>
              <w:ind w:left="-105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TRƯỜNG ĐẠI HỌC KHOA HỌC</w:t>
            </w:r>
          </w:p>
          <w:p w14:paraId="0D846285" w14:textId="7EB58879" w:rsidR="0077608D" w:rsidRPr="00C728D0" w:rsidRDefault="00A5043C" w:rsidP="00A5043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4"/>
                <w:lang w:val="vi-VN"/>
              </w:rPr>
            </w:pPr>
            <w:r w:rsidRPr="00C728D0">
              <w:rPr>
                <w:rFonts w:eastAsia="Times New Roman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189C80A5" wp14:editId="16F8F4DF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16510</wp:posOffset>
                      </wp:positionV>
                      <wp:extent cx="1223645" cy="0"/>
                      <wp:effectExtent l="0" t="0" r="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3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46CC9" id="Straight Connector 18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8pt,1.3pt" to="139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Q6ygEAAHkDAAAOAAAAZHJzL2Uyb0RvYy54bWysU02P0zAQvSPxHyzfadpCVxA13UOX5bJA&#10;pS4/YGo7iYXjscZu0/57xu7HLnBD5GB5PDPP895zlvfHwYmDoWjRN3I2mUphvEJtfdfIH8+P7z5K&#10;ERN4DQ69aeTJRHm/evtmOYbazLFHpw0JBvGxHkMj+5RCXVVR9WaAOMFgPCdbpAESh9RVmmBk9MFV&#10;8+n0rhqRdCBUJkY+fTgn5argt61R6XvbRpOEayTPlspKZd3ltVotoe4IQm/VZQz4hykGsJ4vvUE9&#10;QAKxJ/sX1GAVYcQ2TRQOFbatVaZwYDaz6R9stj0EU7iwODHcZIr/D1Z9O2xIWM3esVMeBvZomwhs&#10;1yexRu9ZQSTBSVZqDLHmhrXfUOaqjn4bnlD9jMLjugffmTLx8ykwyix3VL+15CAGvm83fkXNNbBP&#10;WGQ7tjRkSBZEHIs7p5s75piE4sPZfP7+7sNCCnXNVVBfGwPF9MXgIPKmkc76LBzUcHiKKQ8C9bUk&#10;H3t8tM4V850XYyM/LeaL0hDRWZ2TuSxSt1s7EgfIz6d8hRVnXpcR7r0uYL0B/fmyT2Ddec+XO38R&#10;I/M/K7lDfdrQVST2t0x5eYv5Ab2OS/fLH7P6BQAA//8DAFBLAwQUAAYACAAAACEAykLSGNoAAAAG&#10;AQAADwAAAGRycy9kb3ducmV2LnhtbEyOwU7DMBBE70j8g7VIXCrqkIo2CnEqBOTGhULFdRsvSUS8&#10;TmO3DXw9Cxc4jUYzmnnFenK9OtIYOs8GrucJKOLa244bA68v1VUGKkRki71nMvBJAdbl+VmBufUn&#10;fqbjJjZKRjjkaKCNcci1DnVLDsPcD8SSvfvRYRQ7NtqOeJJx1+s0SZbaYcfy0OJA9y3VH5uDMxCq&#10;Le2rr1k9S94Wjad0//D0iMZcXkx3t6AiTfGvDD/4gg6lMO38gW1QvYHsZilNA6mIxOkqW4Da/Xpd&#10;Fvo/fvkNAAD//wMAUEsBAi0AFAAGAAgAAAAhALaDOJL+AAAA4QEAABMAAAAAAAAAAAAAAAAAAAAA&#10;AFtDb250ZW50X1R5cGVzXS54bWxQSwECLQAUAAYACAAAACEAOP0h/9YAAACUAQAACwAAAAAAAAAA&#10;AAAAAAAvAQAAX3JlbHMvLnJlbHNQSwECLQAUAAYACAAAACEAXN6UOsoBAAB5AwAADgAAAAAAAAAA&#10;AAAAAAAuAgAAZHJzL2Uyb0RvYy54bWxQSwECLQAUAAYACAAAACEAykLSGNoAAAAG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14:paraId="2AC42FF5" w14:textId="77777777" w:rsidR="0077608D" w:rsidRPr="00C728D0" w:rsidRDefault="0077608D" w:rsidP="0077608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C728D0">
              <w:rPr>
                <w:rFonts w:eastAsia="Times New Roman" w:cs="Times New Roman"/>
                <w:b/>
                <w:szCs w:val="24"/>
                <w:lang w:val="vi-VN"/>
              </w:rPr>
              <w:t>CỘNG HOÀ XÃ HỘI CHỦ NGHĨA VIỆT NAM</w:t>
            </w:r>
          </w:p>
          <w:p w14:paraId="437080DA" w14:textId="77777777" w:rsidR="0077608D" w:rsidRPr="00C728D0" w:rsidRDefault="0077608D" w:rsidP="0077608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C728D0">
              <w:rPr>
                <w:rFonts w:eastAsia="Times New Roman" w:cs="Times New Roman"/>
                <w:b/>
                <w:szCs w:val="24"/>
                <w:lang w:val="vi-VN"/>
              </w:rPr>
              <w:t>Độc lập - Tự do - Hạnh phúc</w:t>
            </w:r>
          </w:p>
          <w:p w14:paraId="4E0C0389" w14:textId="77777777" w:rsidR="0077608D" w:rsidRPr="00C728D0" w:rsidRDefault="0077608D" w:rsidP="0077608D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C728D0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627ABC98" wp14:editId="33DA7FB0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10160</wp:posOffset>
                      </wp:positionV>
                      <wp:extent cx="1764000" cy="0"/>
                      <wp:effectExtent l="0" t="0" r="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1EE89" id="Straight Connector 2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5pt,.8pt" to="208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l2ygEAAHkDAAAOAAAAZHJzL2Uyb0RvYy54bWysU02P0zAQvSPxHyzfadKKXSBquocuy2WB&#10;lbr8gKntJBaOxxq7TfvvGbsfu8ANkYPl8cw8v/fGWd4dRif2hqJF38r5rJbCeIXa+r6VP54f3n2U&#10;IibwGhx608qjifJu9fbNcgqNWeCAThsSDOJjM4VWDimFpqqiGswIcYbBeE52SCMkDqmvNMHE6KOr&#10;FnV9W01IOhAqEyOf3p+SclXwu86o9L3roknCtZK5pbJSWbd5rVZLaHqCMFh1pgH/wGIE6/nSK9Q9&#10;JBA7sn9BjVYRRuzSTOFYYddZZYoGVjOv/1CzGSCYooXNieFqU/x/sOrb/omE1a1csD0eRp7RJhHY&#10;fkhijd6zg0iCk+zUFGLDDWv/RFmrOvhNeET1MwqP6wF8bwrj52NglHnuqH5ryUEMfN92+oqaa2CX&#10;sNh26GjMkGyIOJTpHK/TMYckFB/OP9y+r2tmqS65CppLY6CYvhgcRd600lmfjYMG9o8xZSLQXEry&#10;sccH61wZvvNiauWnm8VNaYjorM7JXBap364diT3k51O+ooozr8sId14XsMGA/nzeJ7DutOfLnT+b&#10;kfWfnNyiPj7RxSSeb2F5fov5Ab2OS/fLH7P6BQAA//8DAFBLAwQUAAYACAAAACEAK1iPntsAAAAH&#10;AQAADwAAAGRycy9kb3ducmV2LnhtbEyOwU7DMBBE70j8g7VIXCrqtIECIU6FgNy4UFpx3cZLEhGv&#10;09htA1/PwgVu+zSj2ZcvR9epAw2h9WxgNk1AEVfetlwbWL+WFzegQkS22HkmA58UYFmcnuSYWX/k&#10;FzqsYq1khEOGBpoY+0zrUDXkMEx9TyzZux8cRsGh1nbAo4y7Ts+TZKEdtiwfGuzpoaHqY7V3BkK5&#10;oV35NakmyVtae5rvHp+f0Jjzs/H+DlSkMf6V4Udf1KEQp63fsw2qE05vr6QqxwKU5Jez6xTU9pd1&#10;kev//sU3AAAA//8DAFBLAQItABQABgAIAAAAIQC2gziS/gAAAOEBAAATAAAAAAAAAAAAAAAAAAAA&#10;AABbQ29udGVudF9UeXBlc10ueG1sUEsBAi0AFAAGAAgAAAAhADj9If/WAAAAlAEAAAsAAAAAAAAA&#10;AAAAAAAALwEAAF9yZWxzLy5yZWxzUEsBAi0AFAAGAAgAAAAhAII76XbKAQAAeQMAAA4AAAAAAAAA&#10;AAAAAAAALgIAAGRycy9lMm9Eb2MueG1sUEsBAi0AFAAGAAgAAAAhACtYj57bAAAABwEAAA8AAAAA&#10;AAAAAAAAAAAAJAQAAGRycy9kb3ducmV2LnhtbFBLBQYAAAAABAAEAPMAAAAsBQAAAAA=&#10;"/>
                  </w:pict>
                </mc:Fallback>
              </mc:AlternateContent>
            </w:r>
          </w:p>
        </w:tc>
      </w:tr>
      <w:tr w:rsidR="0077608D" w:rsidRPr="00C728D0" w14:paraId="273A36AB" w14:textId="77777777" w:rsidTr="00A5043C">
        <w:trPr>
          <w:cantSplit/>
          <w:trHeight w:val="134"/>
          <w:jc w:val="center"/>
        </w:trPr>
        <w:tc>
          <w:tcPr>
            <w:tcW w:w="4078" w:type="dxa"/>
            <w:vMerge/>
          </w:tcPr>
          <w:p w14:paraId="4E32E020" w14:textId="77777777" w:rsidR="0077608D" w:rsidRPr="00C728D0" w:rsidRDefault="0077608D" w:rsidP="00A5043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szCs w:val="24"/>
                <w:lang w:val="vi-VN"/>
              </w:rPr>
            </w:pPr>
          </w:p>
        </w:tc>
        <w:tc>
          <w:tcPr>
            <w:tcW w:w="5851" w:type="dxa"/>
          </w:tcPr>
          <w:p w14:paraId="10CD18B9" w14:textId="7B08533E" w:rsidR="0077608D" w:rsidRPr="00A5043C" w:rsidRDefault="00A5043C" w:rsidP="00A5043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bCs/>
                <w:i/>
                <w:iCs/>
                <w:szCs w:val="24"/>
              </w:rPr>
            </w:pPr>
            <w:r>
              <w:rPr>
                <w:rFonts w:eastAsia="Times New Roman" w:cs="Times New Roman"/>
                <w:bCs/>
                <w:i/>
                <w:iCs/>
                <w:szCs w:val="24"/>
              </w:rPr>
              <w:t>Huế</w:t>
            </w:r>
            <w:r w:rsidR="0077608D" w:rsidRPr="00C728D0">
              <w:rPr>
                <w:rFonts w:eastAsia="Times New Roman" w:cs="Times New Roman"/>
                <w:bCs/>
                <w:i/>
                <w:iCs/>
                <w:szCs w:val="24"/>
                <w:lang w:val="vi-VN"/>
              </w:rPr>
              <w:t>, ngày ……</w:t>
            </w:r>
            <w:r>
              <w:rPr>
                <w:rFonts w:eastAsia="Times New Roman" w:cs="Times New Roman"/>
                <w:bCs/>
                <w:i/>
                <w:iCs/>
                <w:szCs w:val="24"/>
              </w:rPr>
              <w:t xml:space="preserve"> </w:t>
            </w:r>
            <w:r w:rsidR="0077608D" w:rsidRPr="00C728D0">
              <w:rPr>
                <w:rFonts w:eastAsia="Times New Roman" w:cs="Times New Roman"/>
                <w:bCs/>
                <w:i/>
                <w:iCs/>
                <w:szCs w:val="24"/>
                <w:lang w:val="vi-VN"/>
              </w:rPr>
              <w:t xml:space="preserve">tháng  </w:t>
            </w:r>
            <w:r>
              <w:rPr>
                <w:rFonts w:eastAsia="Times New Roman" w:cs="Times New Roman"/>
                <w:bCs/>
                <w:i/>
                <w:iCs/>
                <w:szCs w:val="24"/>
              </w:rPr>
              <w:t>……</w:t>
            </w:r>
            <w:r w:rsidR="0077608D" w:rsidRPr="00C728D0">
              <w:rPr>
                <w:rFonts w:eastAsia="Times New Roman" w:cs="Times New Roman"/>
                <w:bCs/>
                <w:i/>
                <w:iCs/>
                <w:szCs w:val="24"/>
                <w:lang w:val="vi-VN"/>
              </w:rPr>
              <w:t xml:space="preserve"> năm 20</w:t>
            </w:r>
            <w:r>
              <w:rPr>
                <w:rFonts w:eastAsia="Times New Roman" w:cs="Times New Roman"/>
                <w:bCs/>
                <w:i/>
                <w:iCs/>
                <w:szCs w:val="24"/>
              </w:rPr>
              <w:t>25</w:t>
            </w:r>
          </w:p>
        </w:tc>
      </w:tr>
    </w:tbl>
    <w:p w14:paraId="476EAA2F" w14:textId="77777777" w:rsidR="00A5043C" w:rsidRDefault="00A5043C" w:rsidP="00A5043C">
      <w:pPr>
        <w:keepNext/>
        <w:spacing w:before="120" w:after="0" w:line="240" w:lineRule="auto"/>
        <w:jc w:val="center"/>
        <w:outlineLvl w:val="6"/>
        <w:rPr>
          <w:rFonts w:eastAsia="Calibri" w:cs="Times New Roman"/>
          <w:b/>
          <w:bCs/>
          <w:sz w:val="26"/>
          <w:szCs w:val="24"/>
          <w:lang w:val="nl-NL"/>
        </w:rPr>
      </w:pPr>
    </w:p>
    <w:p w14:paraId="7F500034" w14:textId="05AFE19B" w:rsidR="0077608D" w:rsidRPr="00C728D0" w:rsidRDefault="0077608D" w:rsidP="00A5043C">
      <w:pPr>
        <w:keepNext/>
        <w:spacing w:before="120" w:after="0" w:line="240" w:lineRule="auto"/>
        <w:jc w:val="center"/>
        <w:outlineLvl w:val="6"/>
        <w:rPr>
          <w:rFonts w:eastAsia="Calibri" w:cs="Times New Roman"/>
          <w:b/>
          <w:bCs/>
          <w:sz w:val="26"/>
          <w:szCs w:val="24"/>
          <w:lang w:val="nl-NL"/>
        </w:rPr>
      </w:pPr>
      <w:r w:rsidRPr="00C728D0">
        <w:rPr>
          <w:rFonts w:eastAsia="Calibri" w:cs="Times New Roman"/>
          <w:b/>
          <w:bCs/>
          <w:sz w:val="26"/>
          <w:szCs w:val="24"/>
          <w:lang w:val="nl-NL"/>
        </w:rPr>
        <w:t>PHIẾU ĐỀ XUẤT</w:t>
      </w:r>
    </w:p>
    <w:p w14:paraId="3B24D309" w14:textId="77777777" w:rsidR="0077608D" w:rsidRPr="00C728D0" w:rsidRDefault="0077608D" w:rsidP="00A5043C">
      <w:pPr>
        <w:keepNext/>
        <w:spacing w:before="120" w:after="0" w:line="240" w:lineRule="auto"/>
        <w:jc w:val="center"/>
        <w:outlineLvl w:val="6"/>
        <w:rPr>
          <w:rFonts w:eastAsia="Calibri" w:cs="Times New Roman"/>
          <w:b/>
          <w:bCs/>
          <w:sz w:val="26"/>
          <w:szCs w:val="24"/>
          <w:lang w:val="nl-NL"/>
        </w:rPr>
      </w:pPr>
      <w:r w:rsidRPr="00C728D0">
        <w:rPr>
          <w:rFonts w:eastAsia="Calibri" w:cs="Times New Roman"/>
          <w:b/>
          <w:bCs/>
          <w:sz w:val="26"/>
          <w:szCs w:val="24"/>
          <w:lang w:val="nl-NL"/>
        </w:rPr>
        <w:t xml:space="preserve">ĐỀ TÀI </w:t>
      </w:r>
      <w:r w:rsidRPr="00C728D0">
        <w:rPr>
          <w:rFonts w:cs="Times New Roman"/>
          <w:b/>
          <w:bCs/>
          <w:sz w:val="26"/>
          <w:szCs w:val="24"/>
        </w:rPr>
        <w:t xml:space="preserve">KHOA HỌC VÀ CÔNG NGHỆ </w:t>
      </w:r>
      <w:r w:rsidRPr="00C728D0">
        <w:rPr>
          <w:rFonts w:eastAsia="Calibri" w:cs="Times New Roman"/>
          <w:b/>
          <w:bCs/>
          <w:sz w:val="26"/>
          <w:szCs w:val="24"/>
          <w:lang w:val="nl-NL"/>
        </w:rPr>
        <w:t>CẤP BỘ</w:t>
      </w:r>
    </w:p>
    <w:p w14:paraId="0EC0DBC3" w14:textId="77777777" w:rsidR="0077608D" w:rsidRPr="00E7382C" w:rsidRDefault="0077608D" w:rsidP="0077608D">
      <w:pPr>
        <w:numPr>
          <w:ilvl w:val="0"/>
          <w:numId w:val="5"/>
        </w:numPr>
        <w:spacing w:before="120" w:after="0" w:line="240" w:lineRule="atLeast"/>
        <w:jc w:val="both"/>
        <w:rPr>
          <w:rFonts w:eastAsia="Calibri" w:cs="Times New Roman"/>
          <w:b/>
          <w:bCs/>
          <w:szCs w:val="24"/>
          <w:lang w:val="vi-VN"/>
        </w:rPr>
      </w:pPr>
      <w:r w:rsidRPr="00E7382C">
        <w:rPr>
          <w:rFonts w:eastAsia="Calibri" w:cs="Times New Roman"/>
          <w:b/>
          <w:bCs/>
          <w:szCs w:val="24"/>
          <w:lang w:val="vi-VN"/>
        </w:rPr>
        <w:t xml:space="preserve">Tên </w:t>
      </w:r>
      <w:r w:rsidRPr="00E7382C">
        <w:rPr>
          <w:rFonts w:eastAsia="Calibri" w:cs="Times New Roman"/>
          <w:b/>
          <w:bCs/>
          <w:szCs w:val="24"/>
        </w:rPr>
        <w:t xml:space="preserve">đề xuất: </w:t>
      </w:r>
    </w:p>
    <w:p w14:paraId="0ECABD70" w14:textId="77777777" w:rsidR="00A5043C" w:rsidRPr="00A5043C" w:rsidRDefault="00A5043C" w:rsidP="00A5043C">
      <w:pPr>
        <w:spacing w:before="120" w:after="0" w:line="240" w:lineRule="auto"/>
        <w:ind w:left="360"/>
        <w:jc w:val="both"/>
        <w:rPr>
          <w:rFonts w:eastAsia="Calibri" w:cs="Times New Roman"/>
          <w:szCs w:val="24"/>
          <w:lang w:val="vi-VN"/>
        </w:rPr>
      </w:pPr>
    </w:p>
    <w:p w14:paraId="17BB7300" w14:textId="77777777" w:rsidR="0077608D" w:rsidRPr="00E7382C" w:rsidRDefault="0077608D" w:rsidP="0077608D">
      <w:pPr>
        <w:numPr>
          <w:ilvl w:val="0"/>
          <w:numId w:val="5"/>
        </w:numPr>
        <w:spacing w:before="120" w:after="0" w:line="240" w:lineRule="atLeast"/>
        <w:jc w:val="both"/>
        <w:rPr>
          <w:rFonts w:eastAsia="Calibri" w:cs="Times New Roman"/>
          <w:b/>
          <w:bCs/>
          <w:szCs w:val="24"/>
          <w:lang w:val="vi-VN"/>
        </w:rPr>
      </w:pPr>
      <w:r w:rsidRPr="00E7382C">
        <w:rPr>
          <w:rFonts w:eastAsia="Calibri" w:cs="Times New Roman"/>
          <w:b/>
          <w:bCs/>
          <w:szCs w:val="24"/>
          <w:lang w:val="vi-VN"/>
        </w:rPr>
        <w:t>Lĩnh vực nghiên cứu</w:t>
      </w:r>
      <w:r w:rsidRPr="00E7382C">
        <w:rPr>
          <w:rStyle w:val="FootnoteReference"/>
          <w:rFonts w:eastAsia="Calibri" w:cs="Times New Roman"/>
          <w:b/>
          <w:bCs/>
          <w:szCs w:val="24"/>
          <w:lang w:val="vi-VN"/>
        </w:rPr>
        <w:footnoteReference w:id="1"/>
      </w:r>
    </w:p>
    <w:tbl>
      <w:tblPr>
        <w:tblW w:w="4782" w:type="pct"/>
        <w:tblInd w:w="426" w:type="dxa"/>
        <w:tblLook w:val="01E0" w:firstRow="1" w:lastRow="1" w:firstColumn="1" w:lastColumn="1" w:noHBand="0" w:noVBand="0"/>
      </w:tblPr>
      <w:tblGrid>
        <w:gridCol w:w="3256"/>
        <w:gridCol w:w="1421"/>
        <w:gridCol w:w="2978"/>
        <w:gridCol w:w="1559"/>
      </w:tblGrid>
      <w:tr w:rsidR="0077608D" w:rsidRPr="00E7382C" w14:paraId="02339862" w14:textId="77777777" w:rsidTr="00A5043C">
        <w:tc>
          <w:tcPr>
            <w:tcW w:w="1767" w:type="pct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379275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/>
              </w:rPr>
            </w:pPr>
            <w:r w:rsidRPr="00E7382C">
              <w:rPr>
                <w:rFonts w:eastAsia="Calibri" w:cs="Times New Roman"/>
                <w:szCs w:val="24"/>
                <w:lang w:val="vi-VN"/>
              </w:rPr>
              <w:t>Khoa học tự nhiên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429C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 w:eastAsia="vi-VN"/>
              </w:rPr>
            </w:pPr>
          </w:p>
        </w:tc>
        <w:tc>
          <w:tcPr>
            <w:tcW w:w="161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A25AD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 w:eastAsia="vi-VN"/>
              </w:rPr>
            </w:pPr>
            <w:r w:rsidRPr="00E7382C">
              <w:rPr>
                <w:rFonts w:eastAsia="Calibri" w:cs="Times New Roman"/>
                <w:szCs w:val="24"/>
                <w:lang w:val="vi-VN" w:eastAsia="vi-VN"/>
              </w:rPr>
              <w:t>Khoa học nông nghiệp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30DE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/>
              </w:rPr>
            </w:pPr>
          </w:p>
        </w:tc>
      </w:tr>
      <w:tr w:rsidR="0077608D" w:rsidRPr="00E7382C" w14:paraId="6CDC26CF" w14:textId="77777777" w:rsidTr="00A5043C">
        <w:tc>
          <w:tcPr>
            <w:tcW w:w="1767" w:type="pct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699204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/>
              </w:rPr>
            </w:pPr>
            <w:r w:rsidRPr="00E7382C">
              <w:rPr>
                <w:rFonts w:eastAsia="Calibri" w:cs="Times New Roman"/>
                <w:szCs w:val="24"/>
                <w:lang w:val="vi-VN"/>
              </w:rPr>
              <w:t>Khoa học kỹ thuật và công nghệ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F97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61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11DD0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/>
              </w:rPr>
            </w:pPr>
            <w:r w:rsidRPr="00E7382C">
              <w:rPr>
                <w:rFonts w:eastAsia="Calibri" w:cs="Times New Roman"/>
                <w:szCs w:val="24"/>
                <w:lang w:val="vi-VN"/>
              </w:rPr>
              <w:t>Khoa học xã hội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72C0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/>
              </w:rPr>
            </w:pPr>
          </w:p>
        </w:tc>
      </w:tr>
      <w:tr w:rsidR="0077608D" w:rsidRPr="00E7382C" w14:paraId="6387A74F" w14:textId="77777777" w:rsidTr="00A5043C">
        <w:tc>
          <w:tcPr>
            <w:tcW w:w="1767" w:type="pct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C9C517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/>
              </w:rPr>
            </w:pPr>
            <w:r w:rsidRPr="00E7382C">
              <w:rPr>
                <w:rFonts w:eastAsia="Calibri" w:cs="Times New Roman"/>
                <w:szCs w:val="24"/>
                <w:lang w:val="vi-VN"/>
              </w:rPr>
              <w:t>Khoa học y, dược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E0CA" w14:textId="77777777" w:rsidR="0077608D" w:rsidRPr="00E7382C" w:rsidRDefault="0077608D" w:rsidP="009F364E">
            <w:pPr>
              <w:spacing w:before="120" w:line="240" w:lineRule="atLeast"/>
              <w:rPr>
                <w:rFonts w:eastAsia="Calibri" w:cs="Times New Roman"/>
                <w:szCs w:val="24"/>
                <w:lang w:val="vi-VN"/>
              </w:rPr>
            </w:pPr>
          </w:p>
        </w:tc>
        <w:tc>
          <w:tcPr>
            <w:tcW w:w="161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E92A0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/>
              </w:rPr>
            </w:pPr>
            <w:r w:rsidRPr="00E7382C">
              <w:rPr>
                <w:rFonts w:eastAsia="Calibri" w:cs="Times New Roman"/>
                <w:szCs w:val="24"/>
                <w:lang w:val="vi-VN"/>
              </w:rPr>
              <w:t>Khoa học nhân văn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FDE2" w14:textId="77777777" w:rsidR="0077608D" w:rsidRPr="00E7382C" w:rsidRDefault="0077608D" w:rsidP="009F364E">
            <w:pPr>
              <w:spacing w:before="120" w:line="240" w:lineRule="atLeast"/>
              <w:ind w:firstLine="478"/>
              <w:rPr>
                <w:rFonts w:eastAsia="Calibri" w:cs="Times New Roman"/>
                <w:szCs w:val="24"/>
                <w:lang w:val="vi-VN"/>
              </w:rPr>
            </w:pPr>
          </w:p>
        </w:tc>
      </w:tr>
    </w:tbl>
    <w:p w14:paraId="662A643A" w14:textId="46B668C2" w:rsidR="0077608D" w:rsidRPr="00A5043C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</w:rPr>
        <w:t>Tổng quan nghiên cứu trong và ngoài nước</w:t>
      </w:r>
    </w:p>
    <w:p w14:paraId="5EDDC134" w14:textId="77777777" w:rsidR="00A5043C" w:rsidRPr="00A5043C" w:rsidRDefault="00A5043C" w:rsidP="00A5043C">
      <w:pPr>
        <w:spacing w:before="120" w:after="0" w:line="240" w:lineRule="auto"/>
        <w:ind w:left="360"/>
        <w:jc w:val="both"/>
        <w:rPr>
          <w:rFonts w:eastAsia="Calibri" w:cs="Times New Roman"/>
          <w:szCs w:val="24"/>
          <w:lang w:val="vi-VN"/>
        </w:rPr>
      </w:pPr>
    </w:p>
    <w:p w14:paraId="0353FFCF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Tính cấp thiết của vấn đề nghiên cứu</w:t>
      </w:r>
    </w:p>
    <w:p w14:paraId="0594AF2B" w14:textId="77777777" w:rsidR="00A5043C" w:rsidRPr="00A5043C" w:rsidRDefault="00A5043C" w:rsidP="00A5043C">
      <w:pPr>
        <w:spacing w:before="120" w:after="0" w:line="240" w:lineRule="auto"/>
        <w:ind w:left="360"/>
        <w:jc w:val="both"/>
        <w:rPr>
          <w:rFonts w:eastAsia="Calibri" w:cs="Times New Roman"/>
          <w:szCs w:val="24"/>
          <w:lang w:val="vi-VN"/>
        </w:rPr>
      </w:pPr>
    </w:p>
    <w:p w14:paraId="4889498B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Mục tiêu nghiên cứu</w:t>
      </w:r>
    </w:p>
    <w:p w14:paraId="3410BDCB" w14:textId="77777777" w:rsidR="00A5043C" w:rsidRPr="00A5043C" w:rsidRDefault="00A5043C" w:rsidP="00A5043C">
      <w:pPr>
        <w:spacing w:before="120" w:after="0" w:line="240" w:lineRule="auto"/>
        <w:ind w:left="360"/>
        <w:jc w:val="both"/>
        <w:rPr>
          <w:rFonts w:eastAsia="Calibri" w:cs="Times New Roman"/>
          <w:szCs w:val="24"/>
          <w:lang w:val="vi-VN"/>
        </w:rPr>
      </w:pPr>
    </w:p>
    <w:p w14:paraId="55D72CD1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Nội dung nghiên cứu chính</w:t>
      </w:r>
    </w:p>
    <w:p w14:paraId="014DDEEE" w14:textId="77777777" w:rsidR="00A5043C" w:rsidRPr="00A5043C" w:rsidRDefault="00A5043C" w:rsidP="00A5043C">
      <w:pPr>
        <w:spacing w:before="120" w:after="0" w:line="240" w:lineRule="auto"/>
        <w:ind w:left="360"/>
        <w:jc w:val="both"/>
        <w:rPr>
          <w:rFonts w:eastAsia="Calibri" w:cs="Times New Roman"/>
          <w:szCs w:val="24"/>
          <w:lang w:val="vi-VN"/>
        </w:rPr>
      </w:pPr>
    </w:p>
    <w:p w14:paraId="3ADF3E2B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Thời gian nghiên cứu</w:t>
      </w:r>
    </w:p>
    <w:p w14:paraId="236DFD32" w14:textId="77777777" w:rsidR="00A5043C" w:rsidRPr="00A5043C" w:rsidRDefault="00A5043C" w:rsidP="00A5043C">
      <w:pPr>
        <w:spacing w:before="120" w:after="0" w:line="240" w:lineRule="auto"/>
        <w:ind w:left="360"/>
        <w:jc w:val="both"/>
        <w:rPr>
          <w:rFonts w:eastAsia="Calibri" w:cs="Times New Roman"/>
          <w:szCs w:val="24"/>
          <w:lang w:val="vi-VN"/>
        </w:rPr>
      </w:pPr>
    </w:p>
    <w:p w14:paraId="2160D535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Sản ph</w:t>
      </w:r>
      <w:r w:rsidRPr="0077608D">
        <w:rPr>
          <w:rFonts w:eastAsia="Calibri" w:cs="Times New Roman"/>
          <w:b/>
          <w:szCs w:val="24"/>
          <w:lang w:val="vi-VN"/>
        </w:rPr>
        <w:t xml:space="preserve">ẩm </w:t>
      </w:r>
      <w:r w:rsidRPr="0077608D">
        <w:rPr>
          <w:rFonts w:eastAsia="Calibri" w:cs="Times New Roman"/>
          <w:b/>
          <w:szCs w:val="24"/>
        </w:rPr>
        <w:t>dự kiến</w:t>
      </w:r>
    </w:p>
    <w:p w14:paraId="1AE02713" w14:textId="3B6CA5A7" w:rsidR="0077608D" w:rsidRPr="0077608D" w:rsidRDefault="00A5043C" w:rsidP="0077608D">
      <w:pPr>
        <w:spacing w:before="120" w:after="0" w:line="240" w:lineRule="auto"/>
        <w:ind w:firstLine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8</w:t>
      </w:r>
      <w:r w:rsidR="0077608D" w:rsidRPr="0077608D">
        <w:rPr>
          <w:rFonts w:eastAsia="Calibri" w:cs="Times New Roman"/>
          <w:szCs w:val="24"/>
          <w:lang w:val="vi-VN"/>
        </w:rPr>
        <w:t>.1.  Sản phẩm khoa học</w:t>
      </w:r>
    </w:p>
    <w:p w14:paraId="2447CF0F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Bài báo khoa học công bố trên tạp chí thuộc danh mục Web of Science (WoS)</w:t>
      </w:r>
    </w:p>
    <w:p w14:paraId="71DF2D0A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Bài báo khoa học công bố trên tạp chí thuộc danh mục Scopus</w:t>
      </w:r>
    </w:p>
    <w:p w14:paraId="19CFDA7C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Bài báo khoa học công bố trên tạp chí thuộc danh mục Asean Citation Index (ACI)</w:t>
      </w:r>
    </w:p>
    <w:p w14:paraId="55FD98A5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Bài báo khoa học công bố trên tạp chí khoa học quốc tế khác</w:t>
      </w:r>
    </w:p>
    <w:p w14:paraId="7CD5C45C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Bài báo khoa học đăng trên tạp chí khoa học trong nước được Hội đồng GSNN tính điểm</w:t>
      </w:r>
    </w:p>
    <w:p w14:paraId="2FDAF622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Sách/chương sách chuyên khảo được xuất bản</w:t>
      </w:r>
    </w:p>
    <w:p w14:paraId="7E2141CD" w14:textId="77777777" w:rsidR="0077608D" w:rsidRPr="0077608D" w:rsidRDefault="0077608D" w:rsidP="0077608D">
      <w:pPr>
        <w:spacing w:before="120"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szCs w:val="24"/>
          <w:lang w:val="vi-VN"/>
        </w:rPr>
        <w:t>- Sách tham khảo được xuất bản</w:t>
      </w:r>
    </w:p>
    <w:p w14:paraId="5CE6524D" w14:textId="11694C95" w:rsidR="0077608D" w:rsidRPr="0077608D" w:rsidRDefault="00A5043C" w:rsidP="0077608D">
      <w:pPr>
        <w:spacing w:before="120" w:after="0" w:line="240" w:lineRule="auto"/>
        <w:ind w:firstLine="284"/>
        <w:jc w:val="both"/>
        <w:rPr>
          <w:rFonts w:eastAsia="Calibri" w:cs="Times New Roman"/>
          <w:i/>
          <w:szCs w:val="24"/>
          <w:lang w:val="vi-VN"/>
        </w:rPr>
      </w:pPr>
      <w:r>
        <w:rPr>
          <w:rFonts w:eastAsia="Calibri" w:cs="Times New Roman"/>
          <w:szCs w:val="24"/>
        </w:rPr>
        <w:t>8</w:t>
      </w:r>
      <w:r w:rsidR="0077608D" w:rsidRPr="0077608D">
        <w:rPr>
          <w:rFonts w:eastAsia="Calibri" w:cs="Times New Roman"/>
          <w:szCs w:val="24"/>
          <w:lang w:val="vi-VN"/>
        </w:rPr>
        <w:t>.2. Sản phẩm đào tạo</w:t>
      </w:r>
      <w:r w:rsidR="0077608D" w:rsidRPr="0077608D">
        <w:rPr>
          <w:rFonts w:eastAsia="Calibri" w:cs="Times New Roman"/>
          <w:szCs w:val="24"/>
        </w:rPr>
        <w:t xml:space="preserve"> sau đại học:</w:t>
      </w:r>
      <w:r w:rsidR="0077608D" w:rsidRPr="0077608D">
        <w:rPr>
          <w:rFonts w:eastAsia="Calibri" w:cs="Times New Roman"/>
          <w:szCs w:val="24"/>
          <w:lang w:val="vi-VN"/>
        </w:rPr>
        <w:t xml:space="preserve"> </w:t>
      </w:r>
      <w:r w:rsidR="0077608D" w:rsidRPr="0077608D">
        <w:rPr>
          <w:rFonts w:eastAsia="Calibri" w:cs="Times New Roman"/>
          <w:i/>
          <w:szCs w:val="24"/>
          <w:lang w:val="vi-VN"/>
        </w:rPr>
        <w:t>(Nghiên cứu sinh, học viên cao học</w:t>
      </w:r>
      <w:r w:rsidR="0077608D" w:rsidRPr="0077608D">
        <w:rPr>
          <w:rFonts w:eastAsia="Calibri" w:cs="Times New Roman"/>
          <w:i/>
          <w:szCs w:val="24"/>
        </w:rPr>
        <w:t>)</w:t>
      </w:r>
    </w:p>
    <w:p w14:paraId="0AF0457E" w14:textId="46402806" w:rsidR="0077608D" w:rsidRPr="0077608D" w:rsidRDefault="00A5043C" w:rsidP="0077608D">
      <w:pPr>
        <w:spacing w:before="120" w:after="0" w:line="240" w:lineRule="auto"/>
        <w:ind w:firstLine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8</w:t>
      </w:r>
      <w:r w:rsidR="0077608D" w:rsidRPr="0077608D">
        <w:rPr>
          <w:rFonts w:eastAsia="Calibri" w:cs="Times New Roman"/>
          <w:szCs w:val="24"/>
        </w:rPr>
        <w:t xml:space="preserve">.3. Sản phẩm ứng dụng: </w:t>
      </w:r>
    </w:p>
    <w:p w14:paraId="3EA6AD5E" w14:textId="58794DB8" w:rsidR="0077608D" w:rsidRPr="0077608D" w:rsidRDefault="00A5043C" w:rsidP="0077608D">
      <w:pPr>
        <w:spacing w:before="120" w:after="0" w:line="240" w:lineRule="auto"/>
        <w:ind w:firstLine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8</w:t>
      </w:r>
      <w:r w:rsidR="0077608D" w:rsidRPr="0077608D">
        <w:rPr>
          <w:rFonts w:eastAsia="Calibri" w:cs="Times New Roman"/>
          <w:szCs w:val="24"/>
        </w:rPr>
        <w:t>.4. Tài sản trí tuệ khác được chấp nhận đơn/được cấp bằng (sáng chế, giải pháp hữu ích, giống cây trồng,…)</w:t>
      </w:r>
    </w:p>
    <w:p w14:paraId="1B55CAA3" w14:textId="77777777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>Kinh phí dự kiến</w:t>
      </w:r>
    </w:p>
    <w:p w14:paraId="12D22B03" w14:textId="77777777" w:rsidR="00A5043C" w:rsidRPr="00A5043C" w:rsidRDefault="0077608D" w:rsidP="00A5043C">
      <w:pPr>
        <w:spacing w:before="120" w:after="0" w:line="240" w:lineRule="auto"/>
        <w:ind w:left="360"/>
        <w:jc w:val="both"/>
        <w:rPr>
          <w:rFonts w:eastAsia="Calibri" w:cs="Times New Roman"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</w:rPr>
        <w:t xml:space="preserve"> </w:t>
      </w:r>
    </w:p>
    <w:p w14:paraId="454BA0BD" w14:textId="23C8C3D8" w:rsidR="0077608D" w:rsidRPr="0077608D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vi-VN"/>
        </w:rPr>
        <w:t xml:space="preserve">Địa chỉ ứng dụng </w:t>
      </w:r>
      <w:r w:rsidRPr="0077608D">
        <w:rPr>
          <w:rFonts w:eastAsia="Calibri" w:cs="Times New Roman"/>
          <w:bCs/>
          <w:szCs w:val="24"/>
          <w:lang w:val="vi-VN"/>
        </w:rPr>
        <w:t>(nếu có)</w:t>
      </w:r>
    </w:p>
    <w:p w14:paraId="7C2F353C" w14:textId="77777777" w:rsidR="00A5043C" w:rsidRPr="00A5043C" w:rsidRDefault="00A5043C" w:rsidP="00A5043C">
      <w:pPr>
        <w:spacing w:before="120" w:after="0" w:line="240" w:lineRule="auto"/>
        <w:ind w:left="360"/>
        <w:jc w:val="both"/>
        <w:rPr>
          <w:rFonts w:eastAsia="Calibri" w:cs="Times New Roman"/>
          <w:szCs w:val="24"/>
          <w:lang w:val="vi-VN"/>
        </w:rPr>
      </w:pPr>
    </w:p>
    <w:p w14:paraId="01623E1E" w14:textId="4EE80EA7" w:rsidR="0077608D" w:rsidRPr="00A5043C" w:rsidRDefault="0077608D" w:rsidP="0077608D">
      <w:pPr>
        <w:numPr>
          <w:ilvl w:val="0"/>
          <w:numId w:val="5"/>
        </w:numPr>
        <w:spacing w:before="120" w:after="0"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77608D">
        <w:rPr>
          <w:rFonts w:eastAsia="Calibri" w:cs="Times New Roman"/>
          <w:b/>
          <w:bCs/>
          <w:szCs w:val="24"/>
          <w:lang w:val="it-IT"/>
        </w:rPr>
        <w:t>Hiệu quả mang lại</w:t>
      </w:r>
    </w:p>
    <w:p w14:paraId="378703B2" w14:textId="77777777" w:rsidR="00A5043C" w:rsidRPr="00A5043C" w:rsidRDefault="00A5043C" w:rsidP="00A5043C">
      <w:pPr>
        <w:spacing w:before="120" w:after="0" w:line="240" w:lineRule="auto"/>
        <w:ind w:left="360"/>
        <w:jc w:val="both"/>
        <w:rPr>
          <w:rFonts w:eastAsia="Calibri" w:cs="Times New Roman"/>
          <w:szCs w:val="24"/>
          <w:lang w:val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3"/>
      </w:tblGrid>
      <w:tr w:rsidR="0077608D" w:rsidRPr="0077608D" w14:paraId="78A53DB5" w14:textId="77777777" w:rsidTr="00A5043C">
        <w:trPr>
          <w:trHeight w:val="652"/>
        </w:trPr>
        <w:tc>
          <w:tcPr>
            <w:tcW w:w="2493" w:type="pct"/>
          </w:tcPr>
          <w:p w14:paraId="30F5B501" w14:textId="77777777" w:rsidR="0077608D" w:rsidRPr="0077608D" w:rsidRDefault="0077608D" w:rsidP="00A5043C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DB25E" w14:textId="77777777" w:rsidR="0077608D" w:rsidRPr="0077608D" w:rsidRDefault="0077608D" w:rsidP="00A5043C">
            <w:pPr>
              <w:autoSpaceDE w:val="0"/>
              <w:autoSpaceDN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8D">
              <w:rPr>
                <w:rFonts w:ascii="Times New Roman" w:hAnsi="Times New Roman" w:cs="Times New Roman"/>
                <w:b/>
                <w:sz w:val="24"/>
                <w:szCs w:val="24"/>
              </w:rPr>
              <w:t>Cá nhân đề xuất</w:t>
            </w:r>
          </w:p>
          <w:p w14:paraId="3D209EAC" w14:textId="77777777" w:rsidR="0077608D" w:rsidRPr="0077608D" w:rsidRDefault="0077608D" w:rsidP="00A5043C">
            <w:pPr>
              <w:autoSpaceDE w:val="0"/>
              <w:autoSpaceDN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60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họ và tên)</w:t>
            </w:r>
          </w:p>
        </w:tc>
        <w:tc>
          <w:tcPr>
            <w:tcW w:w="2507" w:type="pct"/>
          </w:tcPr>
          <w:p w14:paraId="2773F877" w14:textId="073FA769" w:rsidR="0077608D" w:rsidRPr="00A5043C" w:rsidRDefault="0077608D" w:rsidP="00A5043C">
            <w:pPr>
              <w:spacing w:before="120"/>
              <w:ind w:firstLine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608D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r w:rsidR="00A504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…… </w:t>
            </w:r>
            <w:r w:rsidRPr="0077608D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 w:rsidR="00A504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…… </w:t>
            </w:r>
            <w:r w:rsidRPr="0077608D">
              <w:rPr>
                <w:rFonts w:ascii="Times New Roman" w:hAnsi="Times New Roman" w:cs="Times New Roman"/>
                <w:i/>
                <w:sz w:val="24"/>
                <w:szCs w:val="24"/>
              </w:rPr>
              <w:t>năm 20</w:t>
            </w:r>
            <w:r w:rsidR="00A504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25</w:t>
            </w:r>
          </w:p>
          <w:p w14:paraId="270FA7C0" w14:textId="77777777" w:rsidR="0077608D" w:rsidRPr="0077608D" w:rsidRDefault="0077608D" w:rsidP="00A5043C">
            <w:pPr>
              <w:spacing w:before="120"/>
              <w:ind w:firstLine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8D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14:paraId="377CC044" w14:textId="77777777" w:rsidR="0077608D" w:rsidRDefault="00A5043C" w:rsidP="00A5043C">
            <w:pPr>
              <w:spacing w:before="120"/>
              <w:ind w:firstLine="3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04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HIỆU TRƯỞNG</w:t>
            </w:r>
          </w:p>
          <w:p w14:paraId="5DE44D71" w14:textId="77777777" w:rsidR="00A5043C" w:rsidRDefault="00A5043C" w:rsidP="00A5043C">
            <w:pPr>
              <w:spacing w:before="120"/>
              <w:ind w:firstLine="3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PHÓ HIỆU TRƯỞNG</w:t>
            </w:r>
          </w:p>
          <w:p w14:paraId="1942D412" w14:textId="7418F9ED" w:rsidR="00A5043C" w:rsidRDefault="00A5043C" w:rsidP="00A5043C">
            <w:pPr>
              <w:spacing w:before="120"/>
              <w:ind w:firstLine="3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D38F7A6" w14:textId="77777777" w:rsidR="00A5043C" w:rsidRDefault="00A5043C" w:rsidP="00A5043C">
            <w:pPr>
              <w:spacing w:before="120"/>
              <w:ind w:firstLine="3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EA34545" w14:textId="4CC6723A" w:rsidR="00A5043C" w:rsidRPr="00A5043C" w:rsidRDefault="00A5043C" w:rsidP="00A5043C">
            <w:pPr>
              <w:spacing w:before="120"/>
              <w:ind w:firstLine="3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Phan Tuấn Anh</w:t>
            </w:r>
          </w:p>
        </w:tc>
      </w:tr>
    </w:tbl>
    <w:p w14:paraId="4EF63953" w14:textId="6A228A30" w:rsidR="0099755C" w:rsidRDefault="0099755C" w:rsidP="00715EF5">
      <w:pPr>
        <w:spacing w:after="0" w:line="240" w:lineRule="auto"/>
        <w:rPr>
          <w:b/>
          <w:sz w:val="26"/>
          <w:szCs w:val="26"/>
        </w:rPr>
      </w:pPr>
    </w:p>
    <w:sectPr w:rsidR="0099755C" w:rsidSect="00715EF5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0917" w14:textId="77777777" w:rsidR="000003B2" w:rsidRDefault="000003B2" w:rsidP="001B7075">
      <w:pPr>
        <w:spacing w:after="0" w:line="240" w:lineRule="auto"/>
      </w:pPr>
      <w:r>
        <w:separator/>
      </w:r>
    </w:p>
  </w:endnote>
  <w:endnote w:type="continuationSeparator" w:id="0">
    <w:p w14:paraId="2543CE1C" w14:textId="77777777" w:rsidR="000003B2" w:rsidRDefault="000003B2" w:rsidP="001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0C0F" w14:textId="77777777" w:rsidR="000003B2" w:rsidRDefault="000003B2" w:rsidP="001B7075">
      <w:pPr>
        <w:spacing w:after="0" w:line="240" w:lineRule="auto"/>
      </w:pPr>
      <w:r>
        <w:separator/>
      </w:r>
    </w:p>
  </w:footnote>
  <w:footnote w:type="continuationSeparator" w:id="0">
    <w:p w14:paraId="4FAA879D" w14:textId="77777777" w:rsidR="000003B2" w:rsidRDefault="000003B2" w:rsidP="001B7075">
      <w:pPr>
        <w:spacing w:after="0" w:line="240" w:lineRule="auto"/>
      </w:pPr>
      <w:r>
        <w:continuationSeparator/>
      </w:r>
    </w:p>
  </w:footnote>
  <w:footnote w:id="1">
    <w:p w14:paraId="0D0B905A" w14:textId="77777777" w:rsidR="0077608D" w:rsidRDefault="0077608D" w:rsidP="007760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89641047"/>
      <w:r>
        <w:t>Ghi rõ mã chuyên ngành của đề xuất đề tài vào ô lĩnh vực nghiên cứu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61D632C"/>
    <w:multiLevelType w:val="multilevel"/>
    <w:tmpl w:val="BECA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B6BC2"/>
    <w:multiLevelType w:val="multilevel"/>
    <w:tmpl w:val="6DC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6A9E0278"/>
    <w:multiLevelType w:val="hybridMultilevel"/>
    <w:tmpl w:val="A4689C0C"/>
    <w:lvl w:ilvl="0" w:tplc="D37A842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36"/>
    <w:rsid w:val="000003B2"/>
    <w:rsid w:val="00031DE6"/>
    <w:rsid w:val="00033D42"/>
    <w:rsid w:val="00056000"/>
    <w:rsid w:val="000B3A94"/>
    <w:rsid w:val="000D1ACE"/>
    <w:rsid w:val="000D2A99"/>
    <w:rsid w:val="0013001B"/>
    <w:rsid w:val="00162B28"/>
    <w:rsid w:val="001B6D72"/>
    <w:rsid w:val="001B7075"/>
    <w:rsid w:val="001C368D"/>
    <w:rsid w:val="001D1F30"/>
    <w:rsid w:val="001E4531"/>
    <w:rsid w:val="00206896"/>
    <w:rsid w:val="002328C4"/>
    <w:rsid w:val="00232985"/>
    <w:rsid w:val="0027177E"/>
    <w:rsid w:val="00272954"/>
    <w:rsid w:val="0029235F"/>
    <w:rsid w:val="00294D36"/>
    <w:rsid w:val="002C66F3"/>
    <w:rsid w:val="00324086"/>
    <w:rsid w:val="0032545F"/>
    <w:rsid w:val="0034512D"/>
    <w:rsid w:val="00354924"/>
    <w:rsid w:val="003D2F7C"/>
    <w:rsid w:val="003D4937"/>
    <w:rsid w:val="003E4EE8"/>
    <w:rsid w:val="003F544A"/>
    <w:rsid w:val="00407747"/>
    <w:rsid w:val="004255F4"/>
    <w:rsid w:val="00425DF7"/>
    <w:rsid w:val="0045637A"/>
    <w:rsid w:val="0046591D"/>
    <w:rsid w:val="00474AA9"/>
    <w:rsid w:val="00493E9C"/>
    <w:rsid w:val="004B4183"/>
    <w:rsid w:val="004C5B68"/>
    <w:rsid w:val="004D5644"/>
    <w:rsid w:val="00533BBC"/>
    <w:rsid w:val="00535C9E"/>
    <w:rsid w:val="00536565"/>
    <w:rsid w:val="0053752A"/>
    <w:rsid w:val="005519AF"/>
    <w:rsid w:val="00581408"/>
    <w:rsid w:val="005D7669"/>
    <w:rsid w:val="005E0ECE"/>
    <w:rsid w:val="00641565"/>
    <w:rsid w:val="00653202"/>
    <w:rsid w:val="006E0FE2"/>
    <w:rsid w:val="006E586C"/>
    <w:rsid w:val="00715EF5"/>
    <w:rsid w:val="00725354"/>
    <w:rsid w:val="007319E5"/>
    <w:rsid w:val="00744799"/>
    <w:rsid w:val="0075420D"/>
    <w:rsid w:val="007563FB"/>
    <w:rsid w:val="0077608D"/>
    <w:rsid w:val="007819CF"/>
    <w:rsid w:val="007A5F7D"/>
    <w:rsid w:val="007C2B33"/>
    <w:rsid w:val="00854581"/>
    <w:rsid w:val="00856ABD"/>
    <w:rsid w:val="00877E56"/>
    <w:rsid w:val="008F7B7B"/>
    <w:rsid w:val="00910247"/>
    <w:rsid w:val="00926E5B"/>
    <w:rsid w:val="00946F92"/>
    <w:rsid w:val="00977B74"/>
    <w:rsid w:val="00996ADF"/>
    <w:rsid w:val="0099755C"/>
    <w:rsid w:val="009C5211"/>
    <w:rsid w:val="009C616D"/>
    <w:rsid w:val="009E2578"/>
    <w:rsid w:val="00A33F4E"/>
    <w:rsid w:val="00A467F6"/>
    <w:rsid w:val="00A5043C"/>
    <w:rsid w:val="00A8690F"/>
    <w:rsid w:val="00AA11FB"/>
    <w:rsid w:val="00AE465B"/>
    <w:rsid w:val="00B074FE"/>
    <w:rsid w:val="00B1593F"/>
    <w:rsid w:val="00B16764"/>
    <w:rsid w:val="00B20D3A"/>
    <w:rsid w:val="00B24E50"/>
    <w:rsid w:val="00B35525"/>
    <w:rsid w:val="00B37344"/>
    <w:rsid w:val="00B44FC1"/>
    <w:rsid w:val="00B72DEF"/>
    <w:rsid w:val="00B8649B"/>
    <w:rsid w:val="00BB5F86"/>
    <w:rsid w:val="00BD1326"/>
    <w:rsid w:val="00C16F53"/>
    <w:rsid w:val="00C31703"/>
    <w:rsid w:val="00CB6829"/>
    <w:rsid w:val="00CC79EB"/>
    <w:rsid w:val="00D071DC"/>
    <w:rsid w:val="00D80E36"/>
    <w:rsid w:val="00D91066"/>
    <w:rsid w:val="00D95B85"/>
    <w:rsid w:val="00D97981"/>
    <w:rsid w:val="00DB363B"/>
    <w:rsid w:val="00DF74BE"/>
    <w:rsid w:val="00E23775"/>
    <w:rsid w:val="00E309D0"/>
    <w:rsid w:val="00E740EE"/>
    <w:rsid w:val="00E938E9"/>
    <w:rsid w:val="00EA077B"/>
    <w:rsid w:val="00EB4B4B"/>
    <w:rsid w:val="00F02D66"/>
    <w:rsid w:val="00F155CF"/>
    <w:rsid w:val="00F232AC"/>
    <w:rsid w:val="00F4212D"/>
    <w:rsid w:val="00F50A16"/>
    <w:rsid w:val="00F53E54"/>
    <w:rsid w:val="00F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C1C5"/>
  <w15:docId w15:val="{EB43C781-97A0-4D99-85C0-1F305A7B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aliases w:val="Heading 6 Char Char Char,HINH,Bullet"/>
    <w:basedOn w:val="Normal"/>
    <w:next w:val="Normal"/>
    <w:link w:val="Heading6Char1"/>
    <w:qFormat/>
    <w:rsid w:val="00B24E50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A9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1"/>
      <w:szCs w:val="24"/>
      <w:u w:color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36"/>
    <w:pPr>
      <w:ind w:left="720"/>
      <w:contextualSpacing/>
    </w:pPr>
  </w:style>
  <w:style w:type="table" w:styleId="TableGrid">
    <w:name w:val="Table Grid"/>
    <w:basedOn w:val="TableNormal"/>
    <w:uiPriority w:val="59"/>
    <w:rsid w:val="00B20D3A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D3A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A94"/>
    <w:rPr>
      <w:rFonts w:asciiTheme="majorHAnsi" w:eastAsiaTheme="majorEastAsia" w:hAnsiTheme="majorHAnsi" w:cstheme="majorBidi"/>
      <w:i/>
      <w:iCs/>
      <w:color w:val="1F4D78" w:themeColor="accent1" w:themeShade="7F"/>
      <w:kern w:val="1"/>
      <w:szCs w:val="24"/>
      <w:u w:color="000000"/>
      <w:lang w:eastAsia="ar-SA"/>
    </w:rPr>
  </w:style>
  <w:style w:type="paragraph" w:styleId="NormalWeb">
    <w:name w:val="Normal (Web)"/>
    <w:basedOn w:val="Normal"/>
    <w:link w:val="NormalWebChar"/>
    <w:unhideWhenUsed/>
    <w:rsid w:val="000B3A9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</w:rPr>
  </w:style>
  <w:style w:type="character" w:customStyle="1" w:styleId="NormalWebChar">
    <w:name w:val="Normal (Web) Char"/>
    <w:link w:val="NormalWeb"/>
    <w:locked/>
    <w:rsid w:val="000D1ACE"/>
    <w:rPr>
      <w:rFonts w:eastAsia="Times New Roman" w:cs="Times New Roman"/>
      <w:szCs w:val="24"/>
      <w:u w:color="000000"/>
    </w:rPr>
  </w:style>
  <w:style w:type="paragraph" w:customStyle="1" w:styleId="Char4">
    <w:name w:val="Char4"/>
    <w:basedOn w:val="Normal"/>
    <w:semiHidden/>
    <w:rsid w:val="000D1ACE"/>
    <w:pPr>
      <w:spacing w:line="240" w:lineRule="exact"/>
    </w:pPr>
    <w:rPr>
      <w:rFonts w:ascii="Arial" w:eastAsia="Times New Roman" w:hAnsi="Arial" w:cs="Arial"/>
      <w:sz w:val="22"/>
    </w:rPr>
  </w:style>
  <w:style w:type="character" w:customStyle="1" w:styleId="Heading6Char">
    <w:name w:val="Heading 6 Char"/>
    <w:basedOn w:val="DefaultParagraphFont"/>
    <w:uiPriority w:val="9"/>
    <w:semiHidden/>
    <w:rsid w:val="00B24E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1">
    <w:name w:val="Heading 6 Char1"/>
    <w:aliases w:val="Heading 6 Char Char Char Char,HINH Char,Bullet Char"/>
    <w:basedOn w:val="DefaultParagraphFont"/>
    <w:link w:val="Heading6"/>
    <w:rsid w:val="00B24E50"/>
    <w:rPr>
      <w:rFonts w:eastAsia="Times New Roman" w:cs="Times New Roman"/>
      <w:b/>
      <w:bCs/>
      <w:sz w:val="22"/>
    </w:rPr>
  </w:style>
  <w:style w:type="paragraph" w:styleId="FootnoteText">
    <w:name w:val="footnote text"/>
    <w:basedOn w:val="Normal"/>
    <w:link w:val="FootnoteTextChar"/>
    <w:semiHidden/>
    <w:unhideWhenUsed/>
    <w:rsid w:val="001B7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07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B7075"/>
    <w:rPr>
      <w:vertAlign w:val="superscript"/>
    </w:rPr>
  </w:style>
  <w:style w:type="paragraph" w:styleId="Caption">
    <w:name w:val="caption"/>
    <w:basedOn w:val="Normal"/>
    <w:next w:val="Normal"/>
    <w:qFormat/>
    <w:rsid w:val="0077608D"/>
    <w:pPr>
      <w:spacing w:after="0" w:line="240" w:lineRule="auto"/>
      <w:jc w:val="right"/>
    </w:pPr>
    <w:rPr>
      <w:rFonts w:eastAsia="Calibri" w:cs="Arial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4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C8AA-F337-47D5-B7B0-A806974A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PKLIEU</dc:creator>
  <cp:lastModifiedBy>Nguyễn Lý Hữu Huấn</cp:lastModifiedBy>
  <cp:revision>10</cp:revision>
  <cp:lastPrinted>2025-01-21T10:05:00Z</cp:lastPrinted>
  <dcterms:created xsi:type="dcterms:W3CDTF">2025-01-21T09:06:00Z</dcterms:created>
  <dcterms:modified xsi:type="dcterms:W3CDTF">2025-02-05T02:45:00Z</dcterms:modified>
</cp:coreProperties>
</file>