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DA79" w14:textId="77777777" w:rsidR="008139A7" w:rsidRPr="00735CBB" w:rsidRDefault="008139A7" w:rsidP="006D24FB">
      <w:pPr>
        <w:spacing w:before="120" w:line="336" w:lineRule="auto"/>
        <w:jc w:val="center"/>
        <w:outlineLvl w:val="0"/>
        <w:rPr>
          <w:b/>
          <w:bCs/>
          <w:color w:val="000000" w:themeColor="text1"/>
          <w:sz w:val="4"/>
          <w:szCs w:val="40"/>
        </w:rPr>
      </w:pPr>
    </w:p>
    <w:tbl>
      <w:tblPr>
        <w:tblW w:w="0" w:type="auto"/>
        <w:tblInd w:w="-284" w:type="dxa"/>
        <w:tblLayout w:type="fixed"/>
        <w:tblCellMar>
          <w:left w:w="0" w:type="dxa"/>
          <w:right w:w="0" w:type="dxa"/>
        </w:tblCellMar>
        <w:tblLook w:val="01E0" w:firstRow="1" w:lastRow="1" w:firstColumn="1" w:lastColumn="1" w:noHBand="0" w:noVBand="0"/>
      </w:tblPr>
      <w:tblGrid>
        <w:gridCol w:w="4112"/>
        <w:gridCol w:w="5614"/>
      </w:tblGrid>
      <w:tr w:rsidR="00E438D4" w14:paraId="6DDB4925" w14:textId="77777777" w:rsidTr="00E438D4">
        <w:trPr>
          <w:trHeight w:val="637"/>
        </w:trPr>
        <w:tc>
          <w:tcPr>
            <w:tcW w:w="4112" w:type="dxa"/>
          </w:tcPr>
          <w:p w14:paraId="57B210F5" w14:textId="77777777" w:rsidR="00E438D4" w:rsidRDefault="00E438D4" w:rsidP="00AE48BA">
            <w:pPr>
              <w:pStyle w:val="TableParagraph"/>
              <w:spacing w:line="276" w:lineRule="exact"/>
              <w:ind w:left="2" w:right="296"/>
              <w:jc w:val="center"/>
              <w:rPr>
                <w:sz w:val="25"/>
              </w:rPr>
            </w:pPr>
            <w:r>
              <w:rPr>
                <w:sz w:val="25"/>
              </w:rPr>
              <w:t>ĐẠI</w:t>
            </w:r>
            <w:r>
              <w:rPr>
                <w:spacing w:val="-6"/>
                <w:sz w:val="25"/>
              </w:rPr>
              <w:t xml:space="preserve"> </w:t>
            </w:r>
            <w:r>
              <w:rPr>
                <w:sz w:val="25"/>
              </w:rPr>
              <w:t>HỌC</w:t>
            </w:r>
            <w:r>
              <w:rPr>
                <w:spacing w:val="-6"/>
                <w:sz w:val="25"/>
              </w:rPr>
              <w:t xml:space="preserve"> </w:t>
            </w:r>
            <w:r>
              <w:rPr>
                <w:spacing w:val="-5"/>
                <w:sz w:val="25"/>
              </w:rPr>
              <w:t>HUẾ</w:t>
            </w:r>
          </w:p>
          <w:p w14:paraId="639B69AF" w14:textId="1B42A200" w:rsidR="00E438D4" w:rsidRDefault="00E438D4" w:rsidP="00AE48BA">
            <w:pPr>
              <w:pStyle w:val="TableParagraph"/>
              <w:spacing w:before="7"/>
              <w:ind w:right="296"/>
              <w:jc w:val="center"/>
              <w:rPr>
                <w:b/>
                <w:sz w:val="25"/>
                <w:lang w:val="en-US"/>
              </w:rPr>
            </w:pPr>
            <w:r w:rsidRPr="00462D48">
              <w:rPr>
                <w:b/>
                <w:sz w:val="25"/>
              </w:rPr>
              <w:t>TRƯỜNG ĐẠI HỌC KHOA HỌC</w:t>
            </w:r>
          </w:p>
          <w:p w14:paraId="6541644A" w14:textId="09BD8152" w:rsidR="00E438D4" w:rsidRPr="00E438D4" w:rsidRDefault="00E438D4" w:rsidP="00AE48BA">
            <w:pPr>
              <w:pStyle w:val="TableParagraph"/>
              <w:spacing w:before="7"/>
              <w:ind w:right="296"/>
              <w:jc w:val="center"/>
              <w:rPr>
                <w:b/>
                <w:sz w:val="25"/>
                <w:lang w:val="en-US"/>
              </w:rPr>
            </w:pPr>
            <w:r>
              <w:rPr>
                <w:b/>
                <w:sz w:val="25"/>
                <w:lang w:val="en-US"/>
              </w:rPr>
              <w:t>HỘI VẬT LÍ THÀNH PHỐ HUẾ</w:t>
            </w:r>
          </w:p>
        </w:tc>
        <w:tc>
          <w:tcPr>
            <w:tcW w:w="5614" w:type="dxa"/>
          </w:tcPr>
          <w:p w14:paraId="18B14A32" w14:textId="77777777" w:rsidR="00E438D4" w:rsidRDefault="00E438D4" w:rsidP="00AE48BA">
            <w:pPr>
              <w:pStyle w:val="TableParagraph"/>
              <w:spacing w:line="284" w:lineRule="exact"/>
              <w:ind w:left="348"/>
              <w:rPr>
                <w:b/>
                <w:sz w:val="25"/>
              </w:rPr>
            </w:pPr>
            <w:r>
              <w:rPr>
                <w:b/>
                <w:sz w:val="25"/>
              </w:rPr>
              <w:t>CỘNG</w:t>
            </w:r>
            <w:r>
              <w:rPr>
                <w:b/>
                <w:spacing w:val="-8"/>
                <w:sz w:val="25"/>
              </w:rPr>
              <w:t xml:space="preserve"> </w:t>
            </w:r>
            <w:r>
              <w:rPr>
                <w:b/>
                <w:sz w:val="25"/>
              </w:rPr>
              <w:t>HÒA</w:t>
            </w:r>
            <w:r>
              <w:rPr>
                <w:b/>
                <w:spacing w:val="-5"/>
                <w:sz w:val="25"/>
              </w:rPr>
              <w:t xml:space="preserve"> </w:t>
            </w:r>
            <w:r>
              <w:rPr>
                <w:b/>
                <w:sz w:val="25"/>
              </w:rPr>
              <w:t>XÃ</w:t>
            </w:r>
            <w:r>
              <w:rPr>
                <w:b/>
                <w:spacing w:val="-6"/>
                <w:sz w:val="25"/>
              </w:rPr>
              <w:t xml:space="preserve"> </w:t>
            </w:r>
            <w:r>
              <w:rPr>
                <w:b/>
                <w:sz w:val="25"/>
              </w:rPr>
              <w:t>HỘI</w:t>
            </w:r>
            <w:r>
              <w:rPr>
                <w:b/>
                <w:spacing w:val="-8"/>
                <w:sz w:val="25"/>
              </w:rPr>
              <w:t xml:space="preserve"> </w:t>
            </w:r>
            <w:r>
              <w:rPr>
                <w:b/>
                <w:sz w:val="25"/>
              </w:rPr>
              <w:t>CHỦ</w:t>
            </w:r>
            <w:r>
              <w:rPr>
                <w:b/>
                <w:spacing w:val="-8"/>
                <w:sz w:val="25"/>
              </w:rPr>
              <w:t xml:space="preserve"> </w:t>
            </w:r>
            <w:r>
              <w:rPr>
                <w:b/>
                <w:sz w:val="25"/>
              </w:rPr>
              <w:t>NGHĨA</w:t>
            </w:r>
            <w:r>
              <w:rPr>
                <w:b/>
                <w:spacing w:val="-7"/>
                <w:sz w:val="25"/>
              </w:rPr>
              <w:t xml:space="preserve"> </w:t>
            </w:r>
            <w:r>
              <w:rPr>
                <w:b/>
                <w:sz w:val="25"/>
              </w:rPr>
              <w:t>VIỆT</w:t>
            </w:r>
            <w:r>
              <w:rPr>
                <w:b/>
                <w:spacing w:val="-6"/>
                <w:sz w:val="25"/>
              </w:rPr>
              <w:t xml:space="preserve"> </w:t>
            </w:r>
            <w:r>
              <w:rPr>
                <w:b/>
                <w:spacing w:val="-5"/>
                <w:sz w:val="25"/>
              </w:rPr>
              <w:t>NAM</w:t>
            </w:r>
          </w:p>
          <w:p w14:paraId="64781570" w14:textId="77777777" w:rsidR="00E438D4" w:rsidRDefault="00E438D4" w:rsidP="00AE48BA">
            <w:pPr>
              <w:pStyle w:val="TableParagraph"/>
              <w:ind w:left="1534"/>
              <w:rPr>
                <w:b/>
                <w:sz w:val="25"/>
              </w:rPr>
            </w:pPr>
            <w:r>
              <w:rPr>
                <w:noProof/>
                <w:lang w:val="vi-VN" w:eastAsia="vi-VN"/>
              </w:rPr>
              <mc:AlternateContent>
                <mc:Choice Requires="wpg">
                  <w:drawing>
                    <wp:anchor distT="0" distB="0" distL="0" distR="0" simplePos="0" relativeHeight="251673600" behindDoc="0" locked="0" layoutInCell="1" allowOverlap="1" wp14:anchorId="3BDA6451" wp14:editId="7D4D2DCC">
                      <wp:simplePos x="0" y="0"/>
                      <wp:positionH relativeFrom="column">
                        <wp:posOffset>1012768</wp:posOffset>
                      </wp:positionH>
                      <wp:positionV relativeFrom="paragraph">
                        <wp:posOffset>202276</wp:posOffset>
                      </wp:positionV>
                      <wp:extent cx="1620982" cy="62346"/>
                      <wp:effectExtent l="0" t="0" r="1778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0982" cy="62346"/>
                                <a:chOff x="0" y="0"/>
                                <a:chExt cx="1887855" cy="12065"/>
                              </a:xfrm>
                            </wpg:grpSpPr>
                            <wps:wsp>
                              <wps:cNvPr id="13" name="Graphic 13"/>
                              <wps:cNvSpPr/>
                              <wps:spPr>
                                <a:xfrm>
                                  <a:off x="4762" y="4762"/>
                                  <a:ext cx="1878330" cy="2540"/>
                                </a:xfrm>
                                <a:custGeom>
                                  <a:avLst/>
                                  <a:gdLst/>
                                  <a:ahLst/>
                                  <a:cxnLst/>
                                  <a:rect l="l" t="t" r="r" b="b"/>
                                  <a:pathLst>
                                    <a:path w="1878330" h="2540">
                                      <a:moveTo>
                                        <a:pt x="0" y="2539"/>
                                      </a:moveTo>
                                      <a:lnTo>
                                        <a:pt x="1878329"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9CF50B" id="Group 12" o:spid="_x0000_s1026" style="position:absolute;margin-left:79.75pt;margin-top:15.95pt;width:127.65pt;height:4.9pt;z-index:251673600;mso-wrap-distance-left:0;mso-wrap-distance-right:0;mso-width-relative:margin;mso-height-relative:margin" coordsize="188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">
                      <v:shape id="Graphic 13" o:spid="_x0000_s1027" style="position:absolute;left:47;top:47;width:18783;height:26;visibility:visible;mso-wrap-style:square;v-text-anchor:top" coordsize="187833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" path="m,2539l1878329,e" filled="f">
                        <v:path arrowok="t"/>
                      </v:shape>
                    </v:group>
                  </w:pict>
                </mc:Fallback>
              </mc:AlternateContent>
            </w:r>
            <w:r>
              <w:rPr>
                <w:b/>
                <w:sz w:val="25"/>
              </w:rPr>
              <w:t>Độc</w:t>
            </w:r>
            <w:r>
              <w:rPr>
                <w:b/>
                <w:spacing w:val="-3"/>
                <w:sz w:val="25"/>
              </w:rPr>
              <w:t xml:space="preserve"> </w:t>
            </w:r>
            <w:r>
              <w:rPr>
                <w:b/>
                <w:sz w:val="25"/>
              </w:rPr>
              <w:t>lập</w:t>
            </w:r>
            <w:r>
              <w:rPr>
                <w:b/>
                <w:spacing w:val="-4"/>
                <w:sz w:val="25"/>
              </w:rPr>
              <w:t xml:space="preserve"> </w:t>
            </w:r>
            <w:r>
              <w:rPr>
                <w:b/>
                <w:sz w:val="25"/>
              </w:rPr>
              <w:t>-</w:t>
            </w:r>
            <w:r>
              <w:rPr>
                <w:b/>
                <w:spacing w:val="-4"/>
                <w:sz w:val="25"/>
              </w:rPr>
              <w:t xml:space="preserve"> </w:t>
            </w:r>
            <w:r>
              <w:rPr>
                <w:b/>
                <w:sz w:val="25"/>
              </w:rPr>
              <w:t>Tự</w:t>
            </w:r>
            <w:r>
              <w:rPr>
                <w:b/>
                <w:spacing w:val="-6"/>
                <w:sz w:val="25"/>
              </w:rPr>
              <w:t xml:space="preserve"> </w:t>
            </w:r>
            <w:r>
              <w:rPr>
                <w:b/>
                <w:sz w:val="25"/>
              </w:rPr>
              <w:t>do</w:t>
            </w:r>
            <w:r>
              <w:rPr>
                <w:b/>
                <w:spacing w:val="-4"/>
                <w:sz w:val="25"/>
              </w:rPr>
              <w:t xml:space="preserve"> </w:t>
            </w:r>
            <w:r>
              <w:rPr>
                <w:b/>
                <w:sz w:val="25"/>
              </w:rPr>
              <w:t>-</w:t>
            </w:r>
            <w:r>
              <w:rPr>
                <w:b/>
                <w:spacing w:val="-4"/>
                <w:sz w:val="25"/>
              </w:rPr>
              <w:t xml:space="preserve"> </w:t>
            </w:r>
            <w:r>
              <w:rPr>
                <w:b/>
                <w:sz w:val="25"/>
              </w:rPr>
              <w:t>Hạnh</w:t>
            </w:r>
            <w:r>
              <w:rPr>
                <w:b/>
                <w:spacing w:val="-3"/>
                <w:sz w:val="25"/>
              </w:rPr>
              <w:t xml:space="preserve"> </w:t>
            </w:r>
            <w:r>
              <w:rPr>
                <w:b/>
                <w:spacing w:val="-4"/>
                <w:sz w:val="25"/>
              </w:rPr>
              <w:t>phúc</w:t>
            </w:r>
          </w:p>
        </w:tc>
      </w:tr>
      <w:tr w:rsidR="00E438D4" w14:paraId="44BE8D6F" w14:textId="77777777" w:rsidTr="00E438D4">
        <w:trPr>
          <w:trHeight w:val="637"/>
        </w:trPr>
        <w:tc>
          <w:tcPr>
            <w:tcW w:w="4112" w:type="dxa"/>
          </w:tcPr>
          <w:p w14:paraId="4B23CC50" w14:textId="664DA1DB" w:rsidR="00E438D4" w:rsidRDefault="00E438D4" w:rsidP="00AE48BA">
            <w:pPr>
              <w:pStyle w:val="TableParagraph"/>
              <w:spacing w:line="276" w:lineRule="exact"/>
              <w:ind w:left="2" w:right="296"/>
              <w:jc w:val="center"/>
              <w:rPr>
                <w:sz w:val="25"/>
              </w:rPr>
            </w:pPr>
            <w:r>
              <w:rPr>
                <w:noProof/>
                <w:lang w:val="vi-VN" w:eastAsia="vi-VN"/>
              </w:rPr>
              <mc:AlternateContent>
                <mc:Choice Requires="wpg">
                  <w:drawing>
                    <wp:anchor distT="0" distB="0" distL="0" distR="0" simplePos="0" relativeHeight="251674624" behindDoc="0" locked="0" layoutInCell="1" allowOverlap="1" wp14:anchorId="1091FA05" wp14:editId="65311905">
                      <wp:simplePos x="0" y="0"/>
                      <wp:positionH relativeFrom="column">
                        <wp:posOffset>637425</wp:posOffset>
                      </wp:positionH>
                      <wp:positionV relativeFrom="paragraph">
                        <wp:posOffset>30510</wp:posOffset>
                      </wp:positionV>
                      <wp:extent cx="1094509" cy="45719"/>
                      <wp:effectExtent l="0" t="0" r="10795"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4509" cy="45719"/>
                                <a:chOff x="0" y="0"/>
                                <a:chExt cx="621030" cy="12065"/>
                              </a:xfrm>
                            </wpg:grpSpPr>
                            <wps:wsp>
                              <wps:cNvPr id="11" name="Graphic 11"/>
                              <wps:cNvSpPr/>
                              <wps:spPr>
                                <a:xfrm>
                                  <a:off x="4762" y="4762"/>
                                  <a:ext cx="611505" cy="2540"/>
                                </a:xfrm>
                                <a:custGeom>
                                  <a:avLst/>
                                  <a:gdLst/>
                                  <a:ahLst/>
                                  <a:cxnLst/>
                                  <a:rect l="l" t="t" r="r" b="b"/>
                                  <a:pathLst>
                                    <a:path w="611505" h="2540">
                                      <a:moveTo>
                                        <a:pt x="0" y="0"/>
                                      </a:moveTo>
                                      <a:lnTo>
                                        <a:pt x="611505" y="2539"/>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ECEBEA" id="Group 10" o:spid="_x0000_s1026" style="position:absolute;margin-left:50.2pt;margin-top:2.4pt;width:86.2pt;height:3.6pt;z-index:251674624;mso-wrap-distance-left:0;mso-wrap-distance-right:0;mso-width-relative:margin;mso-height-relative:margin" coordsize="62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">
                      <v:shape id="Graphic 11" o:spid="_x0000_s1027" style="position:absolute;left:47;top:47;width:6115;height:26;visibility:visible;mso-wrap-style:square;v-text-anchor:top" coordsize="6115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" path="m,l611505,2539e" filled="f">
                        <v:path arrowok="t"/>
                      </v:shape>
                    </v:group>
                  </w:pict>
                </mc:Fallback>
              </mc:AlternateContent>
            </w:r>
          </w:p>
        </w:tc>
        <w:tc>
          <w:tcPr>
            <w:tcW w:w="5614" w:type="dxa"/>
          </w:tcPr>
          <w:p w14:paraId="3761F9F2" w14:textId="74F5925F" w:rsidR="00E438D4" w:rsidRPr="00E438D4" w:rsidRDefault="00E438D4" w:rsidP="00E438D4">
            <w:pPr>
              <w:pStyle w:val="TableParagraph"/>
              <w:spacing w:line="284" w:lineRule="exact"/>
              <w:ind w:left="348"/>
              <w:jc w:val="right"/>
              <w:rPr>
                <w:bCs/>
                <w:i/>
                <w:iCs/>
                <w:sz w:val="25"/>
                <w:lang w:val="en-US"/>
              </w:rPr>
            </w:pPr>
            <w:r w:rsidRPr="00E438D4">
              <w:rPr>
                <w:bCs/>
                <w:i/>
                <w:iCs/>
                <w:sz w:val="25"/>
                <w:lang w:val="en-US"/>
              </w:rPr>
              <w:t>Huế, ngày 9 tháng 5 năm 2026</w:t>
            </w:r>
          </w:p>
        </w:tc>
      </w:tr>
    </w:tbl>
    <w:p w14:paraId="727A3DD4" w14:textId="4ED48F7B" w:rsidR="00305465" w:rsidRPr="00735CBB" w:rsidRDefault="00D63A91" w:rsidP="003451E2">
      <w:pPr>
        <w:spacing w:before="120" w:line="336" w:lineRule="auto"/>
        <w:jc w:val="center"/>
        <w:outlineLvl w:val="0"/>
        <w:rPr>
          <w:b/>
          <w:bCs/>
          <w:color w:val="000000" w:themeColor="text1"/>
          <w:sz w:val="34"/>
          <w:szCs w:val="40"/>
        </w:rPr>
      </w:pPr>
      <w:r w:rsidRPr="00735CBB">
        <w:rPr>
          <w:b/>
          <w:bCs/>
          <w:color w:val="000000" w:themeColor="text1"/>
          <w:sz w:val="34"/>
          <w:szCs w:val="40"/>
        </w:rPr>
        <w:t xml:space="preserve">THÔNG BÁO </w:t>
      </w:r>
      <w:r w:rsidR="00394496" w:rsidRPr="00735CBB">
        <w:rPr>
          <w:b/>
          <w:bCs/>
          <w:color w:val="000000" w:themeColor="text1"/>
          <w:sz w:val="34"/>
          <w:szCs w:val="40"/>
        </w:rPr>
        <w:t>SỐ 1</w:t>
      </w:r>
    </w:p>
    <w:p w14:paraId="56A2E11B" w14:textId="7BACDFB2" w:rsidR="009A16BF" w:rsidRPr="00735CBB" w:rsidRDefault="00394496" w:rsidP="003451E2">
      <w:pPr>
        <w:spacing w:before="120" w:line="336" w:lineRule="auto"/>
        <w:jc w:val="center"/>
        <w:outlineLvl w:val="0"/>
        <w:rPr>
          <w:b/>
          <w:bCs/>
          <w:color w:val="000000" w:themeColor="text1"/>
          <w:sz w:val="28"/>
          <w:szCs w:val="28"/>
        </w:rPr>
      </w:pPr>
      <w:r w:rsidRPr="00735CBB">
        <w:rPr>
          <w:b/>
          <w:bCs/>
          <w:color w:val="000000" w:themeColor="text1"/>
          <w:sz w:val="28"/>
          <w:szCs w:val="28"/>
        </w:rPr>
        <w:t xml:space="preserve">Về việc tổ chức </w:t>
      </w:r>
      <w:r w:rsidR="00FE7342" w:rsidRPr="00735CBB">
        <w:rPr>
          <w:b/>
          <w:bCs/>
          <w:color w:val="000000" w:themeColor="text1"/>
          <w:sz w:val="28"/>
          <w:szCs w:val="28"/>
        </w:rPr>
        <w:t>H</w:t>
      </w:r>
      <w:r w:rsidRPr="00735CBB">
        <w:rPr>
          <w:b/>
          <w:bCs/>
          <w:color w:val="000000" w:themeColor="text1"/>
          <w:sz w:val="28"/>
          <w:szCs w:val="28"/>
        </w:rPr>
        <w:t>ội nghị Vật l</w:t>
      </w:r>
      <w:r w:rsidR="00B87C91">
        <w:rPr>
          <w:b/>
          <w:bCs/>
          <w:color w:val="000000" w:themeColor="text1"/>
          <w:sz w:val="28"/>
          <w:szCs w:val="28"/>
        </w:rPr>
        <w:t>í</w:t>
      </w:r>
      <w:r w:rsidRPr="00735CBB">
        <w:rPr>
          <w:b/>
          <w:bCs/>
          <w:color w:val="000000" w:themeColor="text1"/>
          <w:sz w:val="28"/>
          <w:szCs w:val="28"/>
        </w:rPr>
        <w:t xml:space="preserve"> </w:t>
      </w:r>
      <w:r w:rsidR="002D1CF1" w:rsidRPr="00735CBB">
        <w:rPr>
          <w:b/>
          <w:bCs/>
          <w:color w:val="000000" w:themeColor="text1"/>
          <w:sz w:val="28"/>
          <w:szCs w:val="28"/>
        </w:rPr>
        <w:t xml:space="preserve">miền Trung </w:t>
      </w:r>
      <w:r w:rsidR="00B87C91">
        <w:rPr>
          <w:b/>
          <w:bCs/>
          <w:color w:val="000000" w:themeColor="text1"/>
          <w:sz w:val="28"/>
          <w:szCs w:val="28"/>
        </w:rPr>
        <w:t xml:space="preserve">và Tây Nguyên </w:t>
      </w:r>
      <w:r w:rsidR="002D1CF1" w:rsidRPr="00735CBB">
        <w:rPr>
          <w:b/>
          <w:bCs/>
          <w:color w:val="000000" w:themeColor="text1"/>
          <w:sz w:val="28"/>
          <w:szCs w:val="28"/>
        </w:rPr>
        <w:t>năm</w:t>
      </w:r>
      <w:r w:rsidRPr="00735CBB">
        <w:rPr>
          <w:b/>
          <w:bCs/>
          <w:color w:val="000000" w:themeColor="text1"/>
          <w:sz w:val="28"/>
          <w:szCs w:val="28"/>
        </w:rPr>
        <w:t xml:space="preserve"> </w:t>
      </w:r>
      <w:r w:rsidR="002D1CF1" w:rsidRPr="00735CBB">
        <w:rPr>
          <w:b/>
          <w:bCs/>
          <w:color w:val="000000" w:themeColor="text1"/>
          <w:sz w:val="28"/>
          <w:szCs w:val="28"/>
        </w:rPr>
        <w:t>202</w:t>
      </w:r>
      <w:r w:rsidR="000E6E2F">
        <w:rPr>
          <w:b/>
          <w:bCs/>
          <w:color w:val="000000" w:themeColor="text1"/>
          <w:sz w:val="28"/>
          <w:szCs w:val="28"/>
        </w:rPr>
        <w:t>6</w:t>
      </w:r>
    </w:p>
    <w:p w14:paraId="41A2A2A6" w14:textId="77777777" w:rsidR="001F2127" w:rsidRPr="00735CBB" w:rsidRDefault="001F2127" w:rsidP="006D24FB">
      <w:pPr>
        <w:spacing w:before="120" w:line="336" w:lineRule="auto"/>
        <w:jc w:val="center"/>
        <w:outlineLvl w:val="0"/>
        <w:rPr>
          <w:b/>
          <w:bCs/>
          <w:color w:val="000000" w:themeColor="text1"/>
          <w:sz w:val="12"/>
          <w:szCs w:val="40"/>
        </w:rPr>
      </w:pPr>
    </w:p>
    <w:p w14:paraId="17468BFB" w14:textId="79F14407" w:rsidR="00AA5167" w:rsidRPr="00735CBB" w:rsidRDefault="001B1C1D" w:rsidP="003451E2">
      <w:pPr>
        <w:spacing w:line="336" w:lineRule="auto"/>
        <w:ind w:firstLine="567"/>
        <w:jc w:val="both"/>
        <w:rPr>
          <w:color w:val="000000" w:themeColor="text1"/>
          <w:sz w:val="26"/>
          <w:szCs w:val="26"/>
        </w:rPr>
      </w:pPr>
      <w:r>
        <w:rPr>
          <w:noProof/>
          <w:color w:val="000000" w:themeColor="text1"/>
          <w:sz w:val="26"/>
          <w:szCs w:val="26"/>
        </w:rPr>
        <w:drawing>
          <wp:anchor distT="0" distB="0" distL="114300" distR="114300" simplePos="0" relativeHeight="251665408" behindDoc="1" locked="0" layoutInCell="1" allowOverlap="1" wp14:anchorId="2E34DA57" wp14:editId="321A5C79">
            <wp:simplePos x="0" y="0"/>
            <wp:positionH relativeFrom="margin">
              <wp:posOffset>1125855</wp:posOffset>
            </wp:positionH>
            <wp:positionV relativeFrom="paragraph">
              <wp:posOffset>741680</wp:posOffset>
            </wp:positionV>
            <wp:extent cx="3843020" cy="443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19000"/>
                      <a:extLst>
                        <a:ext uri="{BEBA8EAE-BF5A-486C-A8C5-ECC9F3942E4B}">
                          <a14:imgProps xmlns:a14="http://schemas.microsoft.com/office/drawing/2010/main">
                            <a14:imgLayer r:embed="rId9">
                              <a14:imgEffect>
                                <a14:colorTemperature colorTemp="5371"/>
                              </a14:imgEffect>
                              <a14:imgEffect>
                                <a14:saturation sat="124000"/>
                              </a14:imgEffect>
                            </a14:imgLayer>
                          </a14:imgProps>
                        </a:ext>
                        <a:ext uri="{28A0092B-C50C-407E-A947-70E740481C1C}">
                          <a14:useLocalDpi xmlns:a14="http://schemas.microsoft.com/office/drawing/2010/main" val="0"/>
                        </a:ext>
                      </a:extLst>
                    </a:blip>
                    <a:srcRect/>
                    <a:stretch>
                      <a:fillRect/>
                    </a:stretch>
                  </pic:blipFill>
                  <pic:spPr bwMode="auto">
                    <a:xfrm>
                      <a:off x="0" y="0"/>
                      <a:ext cx="3843020" cy="4438650"/>
                    </a:xfrm>
                    <a:prstGeom prst="rect">
                      <a:avLst/>
                    </a:prstGeom>
                    <a:noFill/>
                  </pic:spPr>
                </pic:pic>
              </a:graphicData>
            </a:graphic>
            <wp14:sizeRelH relativeFrom="page">
              <wp14:pctWidth>0</wp14:pctWidth>
            </wp14:sizeRelH>
            <wp14:sizeRelV relativeFrom="page">
              <wp14:pctHeight>0</wp14:pctHeight>
            </wp14:sizeRelV>
          </wp:anchor>
        </w:drawing>
      </w:r>
      <w:r w:rsidRPr="001B1C1D">
        <w:rPr>
          <w:color w:val="000000" w:themeColor="text1"/>
          <w:sz w:val="26"/>
          <w:szCs w:val="26"/>
        </w:rPr>
        <w:t>Được khởi xướng và tổ chức thường niên từ năm 2015, Hội nghị Vật lí Thừa Thiên Huế đã khẳng định vị thế là diễn đàn khoa học uy tín, thu hút sự quan tâm và kết nối cộng đồng các nhà khoa học, giảng viên, nghiên cứu sinh, học viên cùng sinh viên thuộc các lĩnh vực: Vật lí, Công nghệ vật liệu, Môi trường, Phương pháp giảng dạy, Cơ khí, Kỹ thuật điện, Tự động hóa và Điện tử tại tỉnh Thừa Thiên Huế cùng các địa phương lân cận.</w:t>
      </w:r>
    </w:p>
    <w:p w14:paraId="0874CF37" w14:textId="10724F7B" w:rsidR="00AA5167" w:rsidRPr="00735CBB" w:rsidRDefault="001B1C1D" w:rsidP="003451E2">
      <w:pPr>
        <w:spacing w:line="336" w:lineRule="auto"/>
        <w:ind w:firstLine="567"/>
        <w:jc w:val="both"/>
        <w:rPr>
          <w:color w:val="000000" w:themeColor="text1"/>
          <w:sz w:val="26"/>
          <w:szCs w:val="26"/>
        </w:rPr>
      </w:pPr>
      <w:r w:rsidRPr="001B1C1D">
        <w:rPr>
          <w:noProof/>
          <w:color w:val="000000" w:themeColor="text1"/>
          <w:sz w:val="26"/>
          <w:szCs w:val="26"/>
        </w:rPr>
        <w:t xml:space="preserve">Trên cơ sở phát huy những thành tựu đã đạt được, Hội nghị không ngừng mở rộng về quy mô và nâng cao chất lượng chuyên môn qua từng kỳ tổ chức. Để phù hợp với tầm vóc mới, Hội nghị đã lần lượt được đổi tên thành “Hội nghị Vật lí miền Trung” </w:t>
      </w:r>
      <w:r w:rsidR="0021563E">
        <w:rPr>
          <w:noProof/>
          <w:color w:val="000000" w:themeColor="text1"/>
          <w:sz w:val="26"/>
          <w:szCs w:val="26"/>
        </w:rPr>
        <w:t xml:space="preserve">vào </w:t>
      </w:r>
      <w:r w:rsidRPr="001B1C1D">
        <w:rPr>
          <w:noProof/>
          <w:color w:val="000000" w:themeColor="text1"/>
          <w:sz w:val="26"/>
          <w:szCs w:val="26"/>
        </w:rPr>
        <w:t xml:space="preserve">năm 2023 và “Hội nghị Vật lí miền Trung và Tây Nguyên” </w:t>
      </w:r>
      <w:r w:rsidR="0021563E">
        <w:rPr>
          <w:noProof/>
          <w:color w:val="000000" w:themeColor="text1"/>
          <w:sz w:val="26"/>
          <w:szCs w:val="26"/>
        </w:rPr>
        <w:t xml:space="preserve">vào </w:t>
      </w:r>
      <w:r w:rsidRPr="001B1C1D">
        <w:rPr>
          <w:noProof/>
          <w:color w:val="000000" w:themeColor="text1"/>
          <w:sz w:val="26"/>
          <w:szCs w:val="26"/>
        </w:rPr>
        <w:t>năm 2025. Sự chuyển mình này nhằm mục tiêu thúc đẩy mạnh mẽ hoạt động nghiên cứu khoa học, chuyển giao công nghệ và nâng cao năng lực chuyên môn cho đội ngũ cán bộ, giáo viên tại các trường Đại học, Cao đẳng và Trung học phổ thông trên địa bàn khu vực miền Trung và Tây Nguyên.</w:t>
      </w:r>
    </w:p>
    <w:p w14:paraId="043E18D9" w14:textId="0C0278C9" w:rsidR="00663160" w:rsidRPr="00735CBB" w:rsidRDefault="001026D9" w:rsidP="003451E2">
      <w:pPr>
        <w:spacing w:line="336" w:lineRule="auto"/>
        <w:ind w:firstLine="567"/>
        <w:jc w:val="both"/>
        <w:rPr>
          <w:color w:val="000000" w:themeColor="text1"/>
          <w:sz w:val="26"/>
          <w:szCs w:val="26"/>
        </w:rPr>
      </w:pPr>
      <w:r w:rsidRPr="001026D9">
        <w:rPr>
          <w:color w:val="000000" w:themeColor="text1"/>
          <w:sz w:val="26"/>
          <w:szCs w:val="26"/>
        </w:rPr>
        <w:t>Tiếp nối tinh thần đó,</w:t>
      </w:r>
      <w:r>
        <w:rPr>
          <w:color w:val="000000" w:themeColor="text1"/>
          <w:sz w:val="26"/>
          <w:szCs w:val="26"/>
        </w:rPr>
        <w:t xml:space="preserve"> </w:t>
      </w:r>
      <w:r w:rsidR="00305465" w:rsidRPr="00735CBB">
        <w:rPr>
          <w:color w:val="000000" w:themeColor="text1"/>
          <w:sz w:val="26"/>
          <w:szCs w:val="26"/>
        </w:rPr>
        <w:t>Hội Vật l</w:t>
      </w:r>
      <w:r w:rsidR="00B87C91">
        <w:rPr>
          <w:color w:val="000000" w:themeColor="text1"/>
          <w:sz w:val="26"/>
          <w:szCs w:val="26"/>
        </w:rPr>
        <w:t>í</w:t>
      </w:r>
      <w:r w:rsidR="00305465" w:rsidRPr="00735CBB">
        <w:rPr>
          <w:color w:val="000000" w:themeColor="text1"/>
          <w:sz w:val="26"/>
          <w:szCs w:val="26"/>
        </w:rPr>
        <w:t xml:space="preserve"> Thừa Thiên Huế </w:t>
      </w:r>
      <w:r w:rsidR="00AA5167" w:rsidRPr="00735CBB">
        <w:rPr>
          <w:color w:val="000000" w:themeColor="text1"/>
          <w:sz w:val="26"/>
          <w:szCs w:val="26"/>
        </w:rPr>
        <w:t xml:space="preserve">và </w:t>
      </w:r>
      <w:r w:rsidR="00D61207" w:rsidRPr="00735CBB">
        <w:rPr>
          <w:color w:val="000000" w:themeColor="text1"/>
          <w:sz w:val="26"/>
          <w:szCs w:val="26"/>
        </w:rPr>
        <w:t>Trư</w:t>
      </w:r>
      <w:r w:rsidR="00305465" w:rsidRPr="00735CBB">
        <w:rPr>
          <w:color w:val="000000" w:themeColor="text1"/>
          <w:sz w:val="26"/>
          <w:szCs w:val="26"/>
        </w:rPr>
        <w:t>ờ</w:t>
      </w:r>
      <w:r w:rsidR="00D61207" w:rsidRPr="00735CBB">
        <w:rPr>
          <w:color w:val="000000" w:themeColor="text1"/>
          <w:sz w:val="26"/>
          <w:szCs w:val="26"/>
        </w:rPr>
        <w:t>ng Đại học Khoa học</w:t>
      </w:r>
      <w:r w:rsidR="001133CE" w:rsidRPr="00735CBB">
        <w:rPr>
          <w:color w:val="000000" w:themeColor="text1"/>
          <w:sz w:val="26"/>
          <w:szCs w:val="26"/>
        </w:rPr>
        <w:t xml:space="preserve"> Huế</w:t>
      </w:r>
      <w:r w:rsidR="00AA5167" w:rsidRPr="00735CBB">
        <w:rPr>
          <w:color w:val="000000" w:themeColor="text1"/>
          <w:sz w:val="26"/>
          <w:szCs w:val="26"/>
        </w:rPr>
        <w:t>,</w:t>
      </w:r>
      <w:r w:rsidR="002D1CF1" w:rsidRPr="00735CBB">
        <w:rPr>
          <w:color w:val="000000" w:themeColor="text1"/>
          <w:sz w:val="26"/>
          <w:szCs w:val="26"/>
        </w:rPr>
        <w:t xml:space="preserve"> </w:t>
      </w:r>
      <w:r w:rsidR="004C74AB">
        <w:rPr>
          <w:color w:val="000000" w:themeColor="text1"/>
          <w:sz w:val="26"/>
          <w:szCs w:val="26"/>
        </w:rPr>
        <w:t>Đại học Duy Tân</w:t>
      </w:r>
      <w:r w:rsidR="00B87C91">
        <w:rPr>
          <w:color w:val="000000" w:themeColor="text1"/>
          <w:sz w:val="26"/>
          <w:szCs w:val="26"/>
        </w:rPr>
        <w:t xml:space="preserve">, </w:t>
      </w:r>
      <w:r w:rsidR="004C74AB">
        <w:rPr>
          <w:color w:val="000000" w:themeColor="text1"/>
          <w:sz w:val="26"/>
          <w:szCs w:val="26"/>
        </w:rPr>
        <w:t>Trường Đại học Tây Nguyên</w:t>
      </w:r>
      <w:r w:rsidR="00B87C91">
        <w:rPr>
          <w:color w:val="000000" w:themeColor="text1"/>
          <w:sz w:val="26"/>
          <w:szCs w:val="26"/>
        </w:rPr>
        <w:t xml:space="preserve">, </w:t>
      </w:r>
      <w:r w:rsidR="00B87C91" w:rsidRPr="00735CBB">
        <w:rPr>
          <w:color w:val="000000" w:themeColor="text1"/>
          <w:sz w:val="26"/>
          <w:szCs w:val="26"/>
        </w:rPr>
        <w:t>Trường Đại học Quy Nhơn</w:t>
      </w:r>
      <w:r w:rsidR="00B87C91">
        <w:rPr>
          <w:color w:val="000000" w:themeColor="text1"/>
          <w:sz w:val="26"/>
          <w:szCs w:val="26"/>
        </w:rPr>
        <w:t xml:space="preserve">, </w:t>
      </w:r>
      <w:r w:rsidR="002275D7">
        <w:rPr>
          <w:color w:val="000000" w:themeColor="text1"/>
          <w:sz w:val="26"/>
          <w:szCs w:val="26"/>
        </w:rPr>
        <w:t>Trường Đại học Sư phạm Đà Nẵng</w:t>
      </w:r>
      <w:r w:rsidR="00305465" w:rsidRPr="00735CBB">
        <w:rPr>
          <w:color w:val="000000" w:themeColor="text1"/>
          <w:sz w:val="26"/>
          <w:szCs w:val="26"/>
        </w:rPr>
        <w:t xml:space="preserve">, Trường </w:t>
      </w:r>
      <w:r w:rsidR="00553D12" w:rsidRPr="00735CBB">
        <w:rPr>
          <w:color w:val="000000" w:themeColor="text1"/>
          <w:sz w:val="26"/>
          <w:szCs w:val="26"/>
        </w:rPr>
        <w:t>Đại học Sư p</w:t>
      </w:r>
      <w:r w:rsidR="00305465" w:rsidRPr="00735CBB">
        <w:rPr>
          <w:color w:val="000000" w:themeColor="text1"/>
          <w:sz w:val="26"/>
          <w:szCs w:val="26"/>
        </w:rPr>
        <w:t>hạm</w:t>
      </w:r>
      <w:r w:rsidR="0003214C" w:rsidRPr="00735CBB">
        <w:rPr>
          <w:color w:val="000000" w:themeColor="text1"/>
          <w:sz w:val="26"/>
          <w:szCs w:val="26"/>
        </w:rPr>
        <w:t xml:space="preserve"> Huế</w:t>
      </w:r>
      <w:r w:rsidR="00B87C91">
        <w:rPr>
          <w:color w:val="000000" w:themeColor="text1"/>
          <w:sz w:val="26"/>
          <w:szCs w:val="26"/>
        </w:rPr>
        <w:t xml:space="preserve"> v</w:t>
      </w:r>
      <w:r w:rsidR="00E07C22" w:rsidRPr="00735CBB">
        <w:rPr>
          <w:color w:val="000000" w:themeColor="text1"/>
          <w:sz w:val="26"/>
          <w:szCs w:val="26"/>
        </w:rPr>
        <w:t xml:space="preserve">à </w:t>
      </w:r>
      <w:r w:rsidR="00784989">
        <w:rPr>
          <w:color w:val="000000" w:themeColor="text1"/>
          <w:sz w:val="26"/>
          <w:szCs w:val="26"/>
        </w:rPr>
        <w:t xml:space="preserve">Khoa </w:t>
      </w:r>
      <w:r w:rsidR="00E07C22" w:rsidRPr="00735CBB">
        <w:rPr>
          <w:color w:val="000000" w:themeColor="text1"/>
          <w:sz w:val="26"/>
          <w:szCs w:val="26"/>
        </w:rPr>
        <w:t>Kỹ thuật và Công nghệ - Đại học Huế</w:t>
      </w:r>
      <w:r w:rsidR="00305465" w:rsidRPr="00735CBB">
        <w:rPr>
          <w:color w:val="000000" w:themeColor="text1"/>
          <w:sz w:val="26"/>
          <w:szCs w:val="26"/>
        </w:rPr>
        <w:t xml:space="preserve"> </w:t>
      </w:r>
      <w:r w:rsidR="00772006">
        <w:rPr>
          <w:color w:val="000000" w:themeColor="text1"/>
          <w:sz w:val="26"/>
          <w:szCs w:val="26"/>
        </w:rPr>
        <w:t>đồng phố</w:t>
      </w:r>
      <w:r w:rsidR="00AA5167" w:rsidRPr="00735CBB">
        <w:rPr>
          <w:color w:val="000000" w:themeColor="text1"/>
          <w:sz w:val="26"/>
          <w:szCs w:val="26"/>
        </w:rPr>
        <w:t xml:space="preserve">i hợp </w:t>
      </w:r>
      <w:r w:rsidR="007A72CA" w:rsidRPr="00735CBB">
        <w:rPr>
          <w:color w:val="000000" w:themeColor="text1"/>
          <w:sz w:val="26"/>
          <w:szCs w:val="26"/>
        </w:rPr>
        <w:t xml:space="preserve">tổ chức </w:t>
      </w:r>
      <w:r w:rsidR="00305465" w:rsidRPr="00735CBB">
        <w:rPr>
          <w:color w:val="000000" w:themeColor="text1"/>
          <w:sz w:val="26"/>
          <w:szCs w:val="26"/>
        </w:rPr>
        <w:t>“</w:t>
      </w:r>
      <w:r w:rsidR="007A72CA" w:rsidRPr="00735CBB">
        <w:rPr>
          <w:b/>
          <w:i/>
          <w:color w:val="000000" w:themeColor="text1"/>
          <w:sz w:val="26"/>
          <w:szCs w:val="26"/>
        </w:rPr>
        <w:t>Hội nghị Vật l</w:t>
      </w:r>
      <w:r w:rsidR="00B87C91">
        <w:rPr>
          <w:b/>
          <w:i/>
          <w:color w:val="000000" w:themeColor="text1"/>
          <w:sz w:val="26"/>
          <w:szCs w:val="26"/>
        </w:rPr>
        <w:t>í</w:t>
      </w:r>
      <w:r w:rsidR="00305465" w:rsidRPr="00735CBB">
        <w:rPr>
          <w:b/>
          <w:i/>
          <w:color w:val="000000" w:themeColor="text1"/>
          <w:sz w:val="26"/>
          <w:szCs w:val="26"/>
        </w:rPr>
        <w:t xml:space="preserve"> </w:t>
      </w:r>
      <w:r w:rsidR="002D1CF1" w:rsidRPr="00735CBB">
        <w:rPr>
          <w:b/>
          <w:i/>
          <w:color w:val="000000" w:themeColor="text1"/>
          <w:sz w:val="26"/>
          <w:szCs w:val="26"/>
        </w:rPr>
        <w:t>miền Trung</w:t>
      </w:r>
      <w:r w:rsidR="00C04CAC" w:rsidRPr="00735CBB">
        <w:rPr>
          <w:b/>
          <w:i/>
          <w:color w:val="000000" w:themeColor="text1"/>
          <w:sz w:val="26"/>
          <w:szCs w:val="26"/>
        </w:rPr>
        <w:t xml:space="preserve"> </w:t>
      </w:r>
      <w:r w:rsidR="00B87C91">
        <w:rPr>
          <w:b/>
          <w:i/>
          <w:color w:val="000000" w:themeColor="text1"/>
          <w:sz w:val="26"/>
          <w:szCs w:val="26"/>
        </w:rPr>
        <w:t xml:space="preserve">và Tây Nguyên </w:t>
      </w:r>
      <w:r w:rsidR="00C04CAC" w:rsidRPr="00735CBB">
        <w:rPr>
          <w:b/>
          <w:i/>
          <w:color w:val="000000" w:themeColor="text1"/>
          <w:sz w:val="26"/>
          <w:szCs w:val="26"/>
        </w:rPr>
        <w:t>202</w:t>
      </w:r>
      <w:r w:rsidR="004C74AB">
        <w:rPr>
          <w:b/>
          <w:i/>
          <w:color w:val="000000" w:themeColor="text1"/>
          <w:sz w:val="26"/>
          <w:szCs w:val="26"/>
        </w:rPr>
        <w:t>6</w:t>
      </w:r>
      <w:r w:rsidR="00305465" w:rsidRPr="00735CBB">
        <w:rPr>
          <w:color w:val="000000" w:themeColor="text1"/>
          <w:sz w:val="26"/>
          <w:szCs w:val="26"/>
        </w:rPr>
        <w:t>”</w:t>
      </w:r>
      <w:r w:rsidR="007A72CA" w:rsidRPr="00735CBB">
        <w:rPr>
          <w:color w:val="000000" w:themeColor="text1"/>
          <w:sz w:val="26"/>
          <w:szCs w:val="26"/>
        </w:rPr>
        <w:t>.</w:t>
      </w:r>
      <w:r w:rsidR="00150221" w:rsidRPr="00735CBB">
        <w:rPr>
          <w:color w:val="000000" w:themeColor="text1"/>
          <w:sz w:val="26"/>
          <w:szCs w:val="26"/>
        </w:rPr>
        <w:t xml:space="preserve"> </w:t>
      </w:r>
      <w:r w:rsidR="00033B6B" w:rsidRPr="00735CBB">
        <w:rPr>
          <w:color w:val="000000" w:themeColor="text1"/>
          <w:sz w:val="26"/>
          <w:szCs w:val="26"/>
        </w:rPr>
        <w:t>Đây</w:t>
      </w:r>
      <w:r w:rsidR="003D0DEF" w:rsidRPr="00735CBB">
        <w:rPr>
          <w:color w:val="000000" w:themeColor="text1"/>
          <w:sz w:val="26"/>
          <w:szCs w:val="26"/>
        </w:rPr>
        <w:t xml:space="preserve"> </w:t>
      </w:r>
      <w:r w:rsidR="00033B6B" w:rsidRPr="00735CBB">
        <w:rPr>
          <w:color w:val="000000" w:themeColor="text1"/>
          <w:sz w:val="26"/>
          <w:szCs w:val="26"/>
        </w:rPr>
        <w:t>là cơ hội</w:t>
      </w:r>
      <w:r w:rsidR="00ED11CB" w:rsidRPr="00735CBB">
        <w:rPr>
          <w:color w:val="000000" w:themeColor="text1"/>
          <w:sz w:val="26"/>
          <w:szCs w:val="26"/>
        </w:rPr>
        <w:t xml:space="preserve"> </w:t>
      </w:r>
      <w:r w:rsidR="005F378A" w:rsidRPr="00735CBB">
        <w:rPr>
          <w:color w:val="000000" w:themeColor="text1"/>
          <w:sz w:val="26"/>
          <w:szCs w:val="26"/>
        </w:rPr>
        <w:t xml:space="preserve">để </w:t>
      </w:r>
      <w:r w:rsidRPr="001026D9">
        <w:rPr>
          <w:color w:val="000000" w:themeColor="text1"/>
          <w:sz w:val="26"/>
          <w:szCs w:val="26"/>
        </w:rPr>
        <w:t>để các đơn vị tăng cường hợp tác, đề xuất các giải pháp chiến lược nhằm nâng cao chất lượng giảng dạy và nghiên cứu khoa học. Đây đồng thời là hoạt động thiết thực nhằm triển khai hiệu quả Chương trình phát triển Vật lý đến năm 2030 theo Quyết định của Thủ tướng Chính phủ.</w:t>
      </w:r>
    </w:p>
    <w:p w14:paraId="5D4BE238" w14:textId="77777777" w:rsidR="008208ED" w:rsidRPr="00735CBB" w:rsidRDefault="008208ED" w:rsidP="003451E2">
      <w:pPr>
        <w:spacing w:line="336" w:lineRule="auto"/>
        <w:jc w:val="both"/>
        <w:rPr>
          <w:b/>
          <w:color w:val="000000" w:themeColor="text1"/>
          <w:sz w:val="26"/>
          <w:szCs w:val="26"/>
        </w:rPr>
      </w:pPr>
      <w:r w:rsidRPr="00735CBB">
        <w:rPr>
          <w:b/>
          <w:color w:val="000000" w:themeColor="text1"/>
          <w:sz w:val="26"/>
          <w:szCs w:val="26"/>
        </w:rPr>
        <w:t xml:space="preserve">I. </w:t>
      </w:r>
      <w:r w:rsidR="00394496" w:rsidRPr="00735CBB">
        <w:rPr>
          <w:b/>
          <w:color w:val="000000" w:themeColor="text1"/>
          <w:sz w:val="26"/>
          <w:szCs w:val="26"/>
        </w:rPr>
        <w:t>T</w:t>
      </w:r>
      <w:r w:rsidRPr="00735CBB">
        <w:rPr>
          <w:b/>
          <w:color w:val="000000" w:themeColor="text1"/>
          <w:sz w:val="26"/>
          <w:szCs w:val="26"/>
        </w:rPr>
        <w:t>hời gian</w:t>
      </w:r>
      <w:r w:rsidR="00394496" w:rsidRPr="00735CBB">
        <w:rPr>
          <w:b/>
          <w:color w:val="000000" w:themeColor="text1"/>
          <w:sz w:val="26"/>
          <w:szCs w:val="26"/>
        </w:rPr>
        <w:t>, địa điểm</w:t>
      </w:r>
    </w:p>
    <w:p w14:paraId="433270AF" w14:textId="49D75ACB" w:rsidR="00394496" w:rsidRPr="00357DC9" w:rsidRDefault="00394496" w:rsidP="003451E2">
      <w:pPr>
        <w:spacing w:line="336" w:lineRule="auto"/>
        <w:ind w:firstLine="567"/>
        <w:jc w:val="both"/>
        <w:rPr>
          <w:sz w:val="26"/>
          <w:szCs w:val="26"/>
        </w:rPr>
      </w:pPr>
      <w:r w:rsidRPr="00735CBB">
        <w:rPr>
          <w:color w:val="000000" w:themeColor="text1"/>
          <w:sz w:val="26"/>
          <w:szCs w:val="26"/>
        </w:rPr>
        <w:t>Thời gian</w:t>
      </w:r>
      <w:r w:rsidR="002D1CF1" w:rsidRPr="00735CBB">
        <w:rPr>
          <w:color w:val="000000" w:themeColor="text1"/>
          <w:sz w:val="26"/>
          <w:szCs w:val="26"/>
        </w:rPr>
        <w:t xml:space="preserve"> (dự kiến)</w:t>
      </w:r>
      <w:r w:rsidRPr="00735CBB">
        <w:rPr>
          <w:color w:val="000000" w:themeColor="text1"/>
          <w:sz w:val="26"/>
          <w:szCs w:val="26"/>
        </w:rPr>
        <w:t xml:space="preserve">: </w:t>
      </w:r>
      <w:r w:rsidRPr="00357DC9">
        <w:rPr>
          <w:b/>
          <w:sz w:val="26"/>
          <w:szCs w:val="26"/>
        </w:rPr>
        <w:t xml:space="preserve">01 ngày, </w:t>
      </w:r>
      <w:r w:rsidR="002D1CF1" w:rsidRPr="00357DC9">
        <w:rPr>
          <w:b/>
          <w:sz w:val="26"/>
          <w:szCs w:val="26"/>
        </w:rPr>
        <w:t xml:space="preserve">ngày </w:t>
      </w:r>
      <w:r w:rsidR="004C74AB">
        <w:rPr>
          <w:b/>
          <w:sz w:val="26"/>
          <w:szCs w:val="26"/>
        </w:rPr>
        <w:t>19</w:t>
      </w:r>
      <w:r w:rsidR="002D1CF1" w:rsidRPr="00357DC9">
        <w:rPr>
          <w:b/>
          <w:sz w:val="26"/>
          <w:szCs w:val="26"/>
        </w:rPr>
        <w:t xml:space="preserve"> tháng 09</w:t>
      </w:r>
      <w:r w:rsidR="002F444D" w:rsidRPr="00357DC9">
        <w:rPr>
          <w:b/>
          <w:sz w:val="26"/>
          <w:szCs w:val="26"/>
        </w:rPr>
        <w:t xml:space="preserve"> năm 202</w:t>
      </w:r>
      <w:r w:rsidR="004C74AB">
        <w:rPr>
          <w:b/>
          <w:sz w:val="26"/>
          <w:szCs w:val="26"/>
        </w:rPr>
        <w:t>6</w:t>
      </w:r>
    </w:p>
    <w:p w14:paraId="2514FAC0" w14:textId="7F92EA60" w:rsidR="00E706C6" w:rsidRPr="00D51F4B" w:rsidRDefault="008208ED" w:rsidP="003451E2">
      <w:pPr>
        <w:spacing w:line="336" w:lineRule="auto"/>
        <w:ind w:firstLine="567"/>
        <w:jc w:val="both"/>
        <w:rPr>
          <w:b/>
          <w:bCs/>
          <w:sz w:val="26"/>
          <w:szCs w:val="26"/>
        </w:rPr>
      </w:pPr>
      <w:r w:rsidRPr="00735CBB">
        <w:rPr>
          <w:color w:val="000000" w:themeColor="text1"/>
          <w:sz w:val="26"/>
          <w:szCs w:val="26"/>
        </w:rPr>
        <w:t xml:space="preserve">Địa điểm: </w:t>
      </w:r>
      <w:r w:rsidR="00933A11">
        <w:rPr>
          <w:b/>
          <w:color w:val="000000" w:themeColor="text1"/>
          <w:sz w:val="26"/>
          <w:szCs w:val="26"/>
        </w:rPr>
        <w:t xml:space="preserve">Đại học Duy Tân, </w:t>
      </w:r>
      <w:r w:rsidR="00E438D4">
        <w:rPr>
          <w:b/>
          <w:color w:val="000000" w:themeColor="text1"/>
          <w:sz w:val="26"/>
          <w:szCs w:val="26"/>
        </w:rPr>
        <w:t>03 Quang Trung</w:t>
      </w:r>
      <w:r w:rsidR="00933A11" w:rsidRPr="00933A11">
        <w:rPr>
          <w:b/>
          <w:color w:val="000000" w:themeColor="text1"/>
          <w:sz w:val="26"/>
          <w:szCs w:val="26"/>
        </w:rPr>
        <w:t>, P</w:t>
      </w:r>
      <w:r w:rsidR="00E135F9">
        <w:rPr>
          <w:b/>
          <w:color w:val="000000" w:themeColor="text1"/>
          <w:sz w:val="26"/>
          <w:szCs w:val="26"/>
        </w:rPr>
        <w:t>hường</w:t>
      </w:r>
      <w:r w:rsidR="00933A11" w:rsidRPr="00933A11">
        <w:rPr>
          <w:b/>
          <w:color w:val="000000" w:themeColor="text1"/>
          <w:sz w:val="26"/>
          <w:szCs w:val="26"/>
        </w:rPr>
        <w:t xml:space="preserve"> </w:t>
      </w:r>
      <w:r w:rsidR="00E438D4">
        <w:rPr>
          <w:b/>
          <w:color w:val="000000" w:themeColor="text1"/>
          <w:sz w:val="26"/>
          <w:szCs w:val="26"/>
        </w:rPr>
        <w:t>Hải Châu</w:t>
      </w:r>
      <w:r w:rsidR="00E135F9">
        <w:rPr>
          <w:b/>
          <w:color w:val="000000" w:themeColor="text1"/>
          <w:sz w:val="26"/>
          <w:szCs w:val="26"/>
        </w:rPr>
        <w:t>,</w:t>
      </w:r>
      <w:r w:rsidR="00933A11" w:rsidRPr="00933A11">
        <w:rPr>
          <w:b/>
          <w:color w:val="000000" w:themeColor="text1"/>
          <w:sz w:val="26"/>
          <w:szCs w:val="26"/>
        </w:rPr>
        <w:t xml:space="preserve"> T</w:t>
      </w:r>
      <w:r w:rsidR="00E135F9">
        <w:rPr>
          <w:b/>
          <w:color w:val="000000" w:themeColor="text1"/>
          <w:sz w:val="26"/>
          <w:szCs w:val="26"/>
        </w:rPr>
        <w:t>hành phố</w:t>
      </w:r>
      <w:r w:rsidR="00933A11" w:rsidRPr="00933A11">
        <w:rPr>
          <w:b/>
          <w:color w:val="000000" w:themeColor="text1"/>
          <w:sz w:val="26"/>
          <w:szCs w:val="26"/>
        </w:rPr>
        <w:t xml:space="preserve"> Đà Nẵng</w:t>
      </w:r>
    </w:p>
    <w:p w14:paraId="5578BF06" w14:textId="4E621D90" w:rsidR="00EF5BFE" w:rsidRPr="00735CBB" w:rsidRDefault="00941912" w:rsidP="00E706C6">
      <w:pPr>
        <w:spacing w:line="336" w:lineRule="auto"/>
        <w:jc w:val="both"/>
        <w:rPr>
          <w:b/>
          <w:color w:val="000000" w:themeColor="text1"/>
          <w:sz w:val="26"/>
          <w:szCs w:val="26"/>
        </w:rPr>
      </w:pPr>
      <w:r w:rsidRPr="00735CBB">
        <w:rPr>
          <w:b/>
          <w:color w:val="000000" w:themeColor="text1"/>
          <w:sz w:val="26"/>
          <w:szCs w:val="26"/>
        </w:rPr>
        <w:lastRenderedPageBreak/>
        <w:t>I</w:t>
      </w:r>
      <w:r w:rsidR="007340F7" w:rsidRPr="00735CBB">
        <w:rPr>
          <w:b/>
          <w:color w:val="000000" w:themeColor="text1"/>
          <w:sz w:val="26"/>
          <w:szCs w:val="26"/>
        </w:rPr>
        <w:t>I</w:t>
      </w:r>
      <w:r w:rsidR="008208ED" w:rsidRPr="00735CBB">
        <w:rPr>
          <w:b/>
          <w:color w:val="000000" w:themeColor="text1"/>
          <w:sz w:val="26"/>
          <w:szCs w:val="26"/>
        </w:rPr>
        <w:t xml:space="preserve">. </w:t>
      </w:r>
      <w:r w:rsidR="00EF5BFE" w:rsidRPr="00735CBB">
        <w:rPr>
          <w:b/>
          <w:color w:val="000000" w:themeColor="text1"/>
          <w:sz w:val="26"/>
          <w:szCs w:val="26"/>
        </w:rPr>
        <w:t>Nội dung</w:t>
      </w:r>
    </w:p>
    <w:p w14:paraId="14451ED4" w14:textId="72A7C77E" w:rsidR="00F12429" w:rsidRPr="00735CBB" w:rsidRDefault="00EF5BFE" w:rsidP="003451E2">
      <w:pPr>
        <w:spacing w:line="336" w:lineRule="auto"/>
        <w:ind w:firstLine="567"/>
        <w:jc w:val="both"/>
        <w:rPr>
          <w:b/>
          <w:color w:val="000000" w:themeColor="text1"/>
          <w:sz w:val="26"/>
          <w:szCs w:val="26"/>
        </w:rPr>
      </w:pPr>
      <w:r w:rsidRPr="00735CBB">
        <w:rPr>
          <w:color w:val="000000" w:themeColor="text1"/>
          <w:sz w:val="26"/>
          <w:szCs w:val="26"/>
        </w:rPr>
        <w:t>Công bố và thảo luận về các công trình nghiên cứu mới nhất của các tác giả về các lĩnh vực:</w:t>
      </w:r>
      <w:r w:rsidR="00355186" w:rsidRPr="00735CBB">
        <w:rPr>
          <w:color w:val="000000" w:themeColor="text1"/>
          <w:sz w:val="26"/>
          <w:szCs w:val="26"/>
        </w:rPr>
        <w:t xml:space="preserve"> </w:t>
      </w:r>
      <w:r w:rsidR="00F12429" w:rsidRPr="00735CBB">
        <w:rPr>
          <w:b/>
          <w:color w:val="000000" w:themeColor="text1"/>
          <w:sz w:val="26"/>
          <w:szCs w:val="26"/>
        </w:rPr>
        <w:t>Vật l</w:t>
      </w:r>
      <w:r w:rsidR="009A3827">
        <w:rPr>
          <w:b/>
          <w:color w:val="000000" w:themeColor="text1"/>
          <w:sz w:val="26"/>
          <w:szCs w:val="26"/>
        </w:rPr>
        <w:t>í</w:t>
      </w:r>
      <w:r w:rsidR="00355186" w:rsidRPr="00735CBB">
        <w:rPr>
          <w:b/>
          <w:color w:val="000000" w:themeColor="text1"/>
          <w:sz w:val="26"/>
          <w:szCs w:val="26"/>
        </w:rPr>
        <w:t xml:space="preserve">, </w:t>
      </w:r>
      <w:r w:rsidR="00205164">
        <w:rPr>
          <w:b/>
          <w:color w:val="000000" w:themeColor="text1"/>
          <w:sz w:val="26"/>
          <w:szCs w:val="26"/>
        </w:rPr>
        <w:t>Khoa học</w:t>
      </w:r>
      <w:r w:rsidR="00F12429" w:rsidRPr="00735CBB">
        <w:rPr>
          <w:b/>
          <w:color w:val="000000" w:themeColor="text1"/>
          <w:sz w:val="26"/>
          <w:szCs w:val="26"/>
        </w:rPr>
        <w:t xml:space="preserve"> vật liệu</w:t>
      </w:r>
      <w:r w:rsidR="00355186" w:rsidRPr="00735CBB">
        <w:rPr>
          <w:b/>
          <w:color w:val="000000" w:themeColor="text1"/>
          <w:sz w:val="26"/>
          <w:szCs w:val="26"/>
        </w:rPr>
        <w:t xml:space="preserve">, </w:t>
      </w:r>
      <w:r w:rsidR="00F12429" w:rsidRPr="00735CBB">
        <w:rPr>
          <w:b/>
          <w:color w:val="000000" w:themeColor="text1"/>
          <w:sz w:val="26"/>
          <w:szCs w:val="26"/>
        </w:rPr>
        <w:t>Phương pháp giảng dạy</w:t>
      </w:r>
      <w:r w:rsidR="00205164">
        <w:rPr>
          <w:b/>
          <w:color w:val="000000" w:themeColor="text1"/>
          <w:sz w:val="26"/>
          <w:szCs w:val="26"/>
        </w:rPr>
        <w:t xml:space="preserve"> Vật l</w:t>
      </w:r>
      <w:r w:rsidR="00E135F9">
        <w:rPr>
          <w:b/>
          <w:color w:val="000000" w:themeColor="text1"/>
          <w:sz w:val="26"/>
          <w:szCs w:val="26"/>
        </w:rPr>
        <w:t>í</w:t>
      </w:r>
      <w:r w:rsidR="00355186" w:rsidRPr="00735CBB">
        <w:rPr>
          <w:b/>
          <w:color w:val="000000" w:themeColor="text1"/>
          <w:sz w:val="26"/>
          <w:szCs w:val="26"/>
        </w:rPr>
        <w:t xml:space="preserve">, </w:t>
      </w:r>
      <w:r w:rsidR="00205164">
        <w:rPr>
          <w:b/>
          <w:color w:val="000000" w:themeColor="text1"/>
          <w:sz w:val="26"/>
          <w:szCs w:val="26"/>
        </w:rPr>
        <w:t>STEM trong giảng dạy Vật l</w:t>
      </w:r>
      <w:r w:rsidR="00E135F9">
        <w:rPr>
          <w:b/>
          <w:color w:val="000000" w:themeColor="text1"/>
          <w:sz w:val="26"/>
          <w:szCs w:val="26"/>
        </w:rPr>
        <w:t>í</w:t>
      </w:r>
      <w:r w:rsidR="00205164">
        <w:rPr>
          <w:b/>
          <w:color w:val="000000" w:themeColor="text1"/>
          <w:sz w:val="26"/>
          <w:szCs w:val="26"/>
        </w:rPr>
        <w:t xml:space="preserve">, Thiên văn học, </w:t>
      </w:r>
      <w:r w:rsidR="00414317" w:rsidRPr="00735CBB">
        <w:rPr>
          <w:b/>
          <w:color w:val="000000" w:themeColor="text1"/>
          <w:sz w:val="26"/>
          <w:szCs w:val="26"/>
        </w:rPr>
        <w:t>Cơ khí, Điện kỹ thuật</w:t>
      </w:r>
      <w:r w:rsidR="00205164">
        <w:rPr>
          <w:b/>
          <w:color w:val="000000" w:themeColor="text1"/>
          <w:sz w:val="26"/>
          <w:szCs w:val="26"/>
        </w:rPr>
        <w:t xml:space="preserve"> và</w:t>
      </w:r>
      <w:r w:rsidR="00414317" w:rsidRPr="00735CBB">
        <w:rPr>
          <w:b/>
          <w:color w:val="000000" w:themeColor="text1"/>
          <w:sz w:val="26"/>
          <w:szCs w:val="26"/>
        </w:rPr>
        <w:t xml:space="preserve"> T</w:t>
      </w:r>
      <w:r w:rsidR="00F12429" w:rsidRPr="00735CBB">
        <w:rPr>
          <w:b/>
          <w:color w:val="000000" w:themeColor="text1"/>
          <w:sz w:val="26"/>
          <w:szCs w:val="26"/>
        </w:rPr>
        <w:t>ự động</w:t>
      </w:r>
      <w:r w:rsidR="00FF623E" w:rsidRPr="00735CBB">
        <w:rPr>
          <w:b/>
          <w:color w:val="000000" w:themeColor="text1"/>
          <w:sz w:val="26"/>
          <w:szCs w:val="26"/>
        </w:rPr>
        <w:t xml:space="preserve"> hóa</w:t>
      </w:r>
      <w:r w:rsidR="00355186" w:rsidRPr="00735CBB">
        <w:rPr>
          <w:b/>
          <w:color w:val="000000" w:themeColor="text1"/>
          <w:sz w:val="26"/>
          <w:szCs w:val="26"/>
        </w:rPr>
        <w:t xml:space="preserve">, </w:t>
      </w:r>
      <w:r w:rsidR="00414317" w:rsidRPr="00735CBB">
        <w:rPr>
          <w:b/>
          <w:color w:val="000000" w:themeColor="text1"/>
          <w:sz w:val="26"/>
          <w:szCs w:val="26"/>
        </w:rPr>
        <w:t>Điện -</w:t>
      </w:r>
      <w:r w:rsidR="00F12429" w:rsidRPr="00735CBB">
        <w:rPr>
          <w:b/>
          <w:color w:val="000000" w:themeColor="text1"/>
          <w:sz w:val="26"/>
          <w:szCs w:val="26"/>
        </w:rPr>
        <w:t xml:space="preserve"> điện tử</w:t>
      </w:r>
      <w:r w:rsidR="00355186" w:rsidRPr="00735CBB">
        <w:rPr>
          <w:b/>
          <w:color w:val="000000" w:themeColor="text1"/>
          <w:sz w:val="26"/>
          <w:szCs w:val="26"/>
        </w:rPr>
        <w:t>.</w:t>
      </w:r>
    </w:p>
    <w:p w14:paraId="3ABC5B32" w14:textId="77777777" w:rsidR="008208ED" w:rsidRPr="00735CBB" w:rsidRDefault="00EF5BFE" w:rsidP="006D24FB">
      <w:pPr>
        <w:spacing w:line="336" w:lineRule="auto"/>
        <w:jc w:val="both"/>
        <w:rPr>
          <w:b/>
          <w:color w:val="000000" w:themeColor="text1"/>
          <w:sz w:val="26"/>
          <w:szCs w:val="26"/>
        </w:rPr>
      </w:pPr>
      <w:r w:rsidRPr="00735CBB">
        <w:rPr>
          <w:b/>
          <w:color w:val="000000" w:themeColor="text1"/>
          <w:sz w:val="26"/>
          <w:szCs w:val="26"/>
        </w:rPr>
        <w:t xml:space="preserve">III. </w:t>
      </w:r>
      <w:r w:rsidR="008208ED" w:rsidRPr="00735CBB">
        <w:rPr>
          <w:b/>
          <w:color w:val="000000" w:themeColor="text1"/>
          <w:sz w:val="26"/>
          <w:szCs w:val="26"/>
        </w:rPr>
        <w:t>Thể lệ, thời hạn và địa chỉ gửi bài</w:t>
      </w:r>
    </w:p>
    <w:p w14:paraId="67035F22" w14:textId="26387254" w:rsidR="00EF5BFE" w:rsidRPr="00735CBB" w:rsidRDefault="003D0DEF" w:rsidP="003451E2">
      <w:pPr>
        <w:numPr>
          <w:ilvl w:val="0"/>
          <w:numId w:val="19"/>
        </w:numPr>
        <w:spacing w:line="336" w:lineRule="auto"/>
        <w:ind w:left="284" w:hanging="284"/>
        <w:jc w:val="both"/>
        <w:rPr>
          <w:b/>
          <w:color w:val="000000" w:themeColor="text1"/>
          <w:sz w:val="26"/>
          <w:szCs w:val="26"/>
        </w:rPr>
      </w:pPr>
      <w:r w:rsidRPr="00735CBB">
        <w:rPr>
          <w:b/>
          <w:color w:val="000000" w:themeColor="text1"/>
          <w:sz w:val="26"/>
          <w:szCs w:val="26"/>
        </w:rPr>
        <w:t>Thể lệ g</w:t>
      </w:r>
      <w:r w:rsidR="00EF5BFE" w:rsidRPr="00735CBB">
        <w:rPr>
          <w:b/>
          <w:color w:val="000000" w:themeColor="text1"/>
          <w:sz w:val="26"/>
          <w:szCs w:val="26"/>
        </w:rPr>
        <w:t>ử</w:t>
      </w:r>
      <w:r w:rsidRPr="00735CBB">
        <w:rPr>
          <w:b/>
          <w:color w:val="000000" w:themeColor="text1"/>
          <w:sz w:val="26"/>
          <w:szCs w:val="26"/>
        </w:rPr>
        <w:t>i bài</w:t>
      </w:r>
    </w:p>
    <w:p w14:paraId="646B3B72" w14:textId="5EE64D80" w:rsidR="00B264BA" w:rsidRDefault="00B264BA" w:rsidP="00B264BA">
      <w:pPr>
        <w:spacing w:line="336" w:lineRule="auto"/>
        <w:jc w:val="both"/>
      </w:pPr>
      <w:r w:rsidRPr="00B264BA">
        <w:rPr>
          <w:noProof/>
        </w:rPr>
        <w:drawing>
          <wp:anchor distT="0" distB="0" distL="114300" distR="114300" simplePos="0" relativeHeight="251675648" behindDoc="0" locked="0" layoutInCell="1" allowOverlap="1" wp14:anchorId="43C48D02" wp14:editId="43EAC1E2">
            <wp:simplePos x="0" y="0"/>
            <wp:positionH relativeFrom="column">
              <wp:posOffset>5055870</wp:posOffset>
            </wp:positionH>
            <wp:positionV relativeFrom="paragraph">
              <wp:posOffset>229870</wp:posOffset>
            </wp:positionV>
            <wp:extent cx="698500" cy="698500"/>
            <wp:effectExtent l="0" t="0" r="635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5BFE" w:rsidRPr="00735CBB">
        <w:rPr>
          <w:color w:val="000000" w:themeColor="text1"/>
          <w:sz w:val="26"/>
          <w:szCs w:val="26"/>
        </w:rPr>
        <w:t xml:space="preserve">- Tác giả viết báo cáo toàn văn tham dự Hội nghị theo định dạng quy định, file mẫu có thể tải </w:t>
      </w:r>
      <w:r>
        <w:rPr>
          <w:color w:val="000000" w:themeColor="text1"/>
          <w:sz w:val="26"/>
          <w:szCs w:val="26"/>
        </w:rPr>
        <w:t>theo đường link</w:t>
      </w:r>
      <w:r w:rsidR="004D2638" w:rsidRPr="00735CBB">
        <w:rPr>
          <w:color w:val="000000" w:themeColor="text1"/>
          <w:sz w:val="26"/>
          <w:szCs w:val="26"/>
        </w:rPr>
        <w:t xml:space="preserve"> </w:t>
      </w:r>
      <w:r>
        <w:t>hoặc quét mã QR trên hình.</w:t>
      </w:r>
    </w:p>
    <w:p w14:paraId="5F4A94B3" w14:textId="443806BC" w:rsidR="00B264BA" w:rsidRDefault="00A6289B" w:rsidP="00B264BA">
      <w:pPr>
        <w:spacing w:line="336" w:lineRule="auto"/>
        <w:jc w:val="both"/>
      </w:pPr>
      <w:r>
        <w:rPr>
          <w:noProof/>
          <w:color w:val="000000" w:themeColor="text1"/>
          <w:sz w:val="26"/>
          <w:szCs w:val="26"/>
        </w:rPr>
        <w:drawing>
          <wp:anchor distT="0" distB="0" distL="114300" distR="114300" simplePos="0" relativeHeight="251667456" behindDoc="1" locked="0" layoutInCell="1" allowOverlap="1" wp14:anchorId="021DB2FD" wp14:editId="7956E7E4">
            <wp:simplePos x="0" y="0"/>
            <wp:positionH relativeFrom="margin">
              <wp:posOffset>1087755</wp:posOffset>
            </wp:positionH>
            <wp:positionV relativeFrom="paragraph">
              <wp:posOffset>198120</wp:posOffset>
            </wp:positionV>
            <wp:extent cx="3843114" cy="4438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19000"/>
                      <a:extLst>
                        <a:ext uri="{BEBA8EAE-BF5A-486C-A8C5-ECC9F3942E4B}">
                          <a14:imgProps xmlns:a14="http://schemas.microsoft.com/office/drawing/2010/main">
                            <a14:imgLayer r:embed="rId9">
                              <a14:imgEffect>
                                <a14:colorTemperature colorTemp="5371"/>
                              </a14:imgEffect>
                              <a14:imgEffect>
                                <a14:saturation sat="124000"/>
                              </a14:imgEffect>
                            </a14:imgLayer>
                          </a14:imgProps>
                        </a:ext>
                        <a:ext uri="{28A0092B-C50C-407E-A947-70E740481C1C}">
                          <a14:useLocalDpi xmlns:a14="http://schemas.microsoft.com/office/drawing/2010/main" val="0"/>
                        </a:ext>
                      </a:extLst>
                    </a:blip>
                    <a:srcRect/>
                    <a:stretch>
                      <a:fillRect/>
                    </a:stretch>
                  </pic:blipFill>
                  <pic:spPr bwMode="auto">
                    <a:xfrm>
                      <a:off x="0" y="0"/>
                      <a:ext cx="3843114" cy="4438650"/>
                    </a:xfrm>
                    <a:prstGeom prst="rect">
                      <a:avLst/>
                    </a:prstGeom>
                    <a:noFill/>
                  </pic:spPr>
                </pic:pic>
              </a:graphicData>
            </a:graphic>
            <wp14:sizeRelH relativeFrom="page">
              <wp14:pctWidth>0</wp14:pctWidth>
            </wp14:sizeRelH>
            <wp14:sizeRelV relativeFrom="page">
              <wp14:pctHeight>0</wp14:pctHeight>
            </wp14:sizeRelV>
          </wp:anchor>
        </w:drawing>
      </w:r>
      <w:hyperlink r:id="rId11" w:history="1">
        <w:r w:rsidR="00B264BA" w:rsidRPr="00B42038">
          <w:rPr>
            <w:rStyle w:val="Hyperlink"/>
          </w:rPr>
          <w:t>https://docs.google.com/document/d/1nFndgun0HlA2Yrd1Z6WRjw1a09cjYF-H/edit?usp=sharing&amp;ouid=106124533667790793823&amp;rtpof=true&amp;sd=true</w:t>
        </w:r>
      </w:hyperlink>
      <w:r w:rsidR="00B264BA">
        <w:t xml:space="preserve"> </w:t>
      </w:r>
    </w:p>
    <w:p w14:paraId="5E69BB23" w14:textId="2724F6FE" w:rsidR="00EF5BFE" w:rsidRPr="00735CBB" w:rsidRDefault="00EF5BFE" w:rsidP="003451E2">
      <w:pPr>
        <w:spacing w:line="336" w:lineRule="auto"/>
        <w:ind w:firstLine="567"/>
        <w:jc w:val="both"/>
        <w:rPr>
          <w:color w:val="000000" w:themeColor="text1"/>
          <w:sz w:val="26"/>
          <w:szCs w:val="26"/>
        </w:rPr>
      </w:pPr>
      <w:r w:rsidRPr="00735CBB">
        <w:rPr>
          <w:color w:val="000000" w:themeColor="text1"/>
          <w:sz w:val="26"/>
          <w:szCs w:val="26"/>
        </w:rPr>
        <w:t xml:space="preserve">- Cuối bài viết cần ghi rõ họ tên tác giả chính, cơ quan công tác, địa chỉ email, số điện thoại liên hệ. </w:t>
      </w:r>
    </w:p>
    <w:p w14:paraId="193D2155" w14:textId="1E18A7B6" w:rsidR="00EF5BFE" w:rsidRPr="00735CBB" w:rsidRDefault="00EF5BFE" w:rsidP="003451E2">
      <w:pPr>
        <w:spacing w:line="336" w:lineRule="auto"/>
        <w:ind w:firstLine="567"/>
        <w:jc w:val="both"/>
        <w:rPr>
          <w:color w:val="000000" w:themeColor="text1"/>
          <w:sz w:val="26"/>
          <w:szCs w:val="26"/>
        </w:rPr>
      </w:pPr>
      <w:r w:rsidRPr="00735CBB">
        <w:rPr>
          <w:color w:val="000000" w:themeColor="text1"/>
          <w:sz w:val="26"/>
          <w:szCs w:val="26"/>
        </w:rPr>
        <w:t xml:space="preserve">- Những báo cáo được phản biện đồng ý sẽ được lựa chọn đăng trên </w:t>
      </w:r>
      <w:r w:rsidRPr="00735CBB">
        <w:rPr>
          <w:b/>
          <w:color w:val="000000" w:themeColor="text1"/>
          <w:sz w:val="26"/>
          <w:szCs w:val="26"/>
        </w:rPr>
        <w:t>Kỷ yếu Hộ</w:t>
      </w:r>
      <w:r w:rsidR="00C04CAC" w:rsidRPr="00735CBB">
        <w:rPr>
          <w:b/>
          <w:color w:val="000000" w:themeColor="text1"/>
          <w:sz w:val="26"/>
          <w:szCs w:val="26"/>
        </w:rPr>
        <w:t>i nghị Vật l</w:t>
      </w:r>
      <w:r w:rsidR="00DD1F55">
        <w:rPr>
          <w:b/>
          <w:color w:val="000000" w:themeColor="text1"/>
          <w:sz w:val="26"/>
          <w:szCs w:val="26"/>
        </w:rPr>
        <w:t>í</w:t>
      </w:r>
      <w:r w:rsidR="00C04CAC" w:rsidRPr="00735CBB">
        <w:rPr>
          <w:b/>
          <w:color w:val="000000" w:themeColor="text1"/>
          <w:sz w:val="26"/>
          <w:szCs w:val="26"/>
        </w:rPr>
        <w:t xml:space="preserve"> </w:t>
      </w:r>
      <w:r w:rsidR="00026A82" w:rsidRPr="00735CBB">
        <w:rPr>
          <w:b/>
          <w:color w:val="000000" w:themeColor="text1"/>
          <w:sz w:val="26"/>
          <w:szCs w:val="26"/>
        </w:rPr>
        <w:t>miền Trung</w:t>
      </w:r>
      <w:r w:rsidR="00DD1F55">
        <w:rPr>
          <w:b/>
          <w:color w:val="000000" w:themeColor="text1"/>
          <w:sz w:val="26"/>
          <w:szCs w:val="26"/>
        </w:rPr>
        <w:t xml:space="preserve"> và Tây Nguyên</w:t>
      </w:r>
      <w:r w:rsidR="00C04CAC" w:rsidRPr="00735CBB">
        <w:rPr>
          <w:b/>
          <w:color w:val="000000" w:themeColor="text1"/>
          <w:sz w:val="26"/>
          <w:szCs w:val="26"/>
        </w:rPr>
        <w:t xml:space="preserve"> 202</w:t>
      </w:r>
      <w:r w:rsidR="00F02972">
        <w:rPr>
          <w:b/>
          <w:color w:val="000000" w:themeColor="text1"/>
          <w:sz w:val="26"/>
          <w:szCs w:val="26"/>
        </w:rPr>
        <w:t>6</w:t>
      </w:r>
      <w:r w:rsidRPr="00735CBB">
        <w:rPr>
          <w:color w:val="000000" w:themeColor="text1"/>
          <w:sz w:val="26"/>
          <w:szCs w:val="26"/>
        </w:rPr>
        <w:t xml:space="preserve">, có đăng ký </w:t>
      </w:r>
      <w:r w:rsidRPr="00735CBB">
        <w:rPr>
          <w:b/>
          <w:color w:val="000000" w:themeColor="text1"/>
          <w:sz w:val="26"/>
          <w:szCs w:val="26"/>
        </w:rPr>
        <w:t>ISBN</w:t>
      </w:r>
      <w:r w:rsidR="00E55BA6">
        <w:rPr>
          <w:b/>
          <w:color w:val="000000" w:themeColor="text1"/>
          <w:sz w:val="26"/>
          <w:szCs w:val="26"/>
        </w:rPr>
        <w:t xml:space="preserve">. </w:t>
      </w:r>
      <w:r w:rsidR="00E55BA6">
        <w:rPr>
          <w:bCs/>
          <w:color w:val="000000" w:themeColor="text1"/>
          <w:sz w:val="26"/>
          <w:szCs w:val="26"/>
        </w:rPr>
        <w:t>Bên cạnh đó</w:t>
      </w:r>
      <w:r w:rsidR="00FF623E" w:rsidRPr="00735CBB">
        <w:rPr>
          <w:color w:val="000000" w:themeColor="text1"/>
          <w:sz w:val="26"/>
          <w:szCs w:val="26"/>
        </w:rPr>
        <w:t xml:space="preserve"> Ban biên tập</w:t>
      </w:r>
      <w:r w:rsidR="00DD1F55">
        <w:rPr>
          <w:color w:val="000000" w:themeColor="text1"/>
          <w:sz w:val="26"/>
          <w:szCs w:val="26"/>
        </w:rPr>
        <w:t xml:space="preserve"> </w:t>
      </w:r>
      <w:r w:rsidR="009D7628">
        <w:rPr>
          <w:color w:val="000000" w:themeColor="text1"/>
          <w:sz w:val="26"/>
          <w:szCs w:val="26"/>
        </w:rPr>
        <w:t xml:space="preserve">sẽ </w:t>
      </w:r>
      <w:r w:rsidR="00FF623E" w:rsidRPr="00735CBB">
        <w:rPr>
          <w:color w:val="000000" w:themeColor="text1"/>
          <w:sz w:val="26"/>
          <w:szCs w:val="26"/>
        </w:rPr>
        <w:t xml:space="preserve">chọn </w:t>
      </w:r>
      <w:r w:rsidR="00E55BA6">
        <w:rPr>
          <w:color w:val="000000" w:themeColor="text1"/>
          <w:sz w:val="26"/>
          <w:szCs w:val="26"/>
        </w:rPr>
        <w:t xml:space="preserve">lọc </w:t>
      </w:r>
      <w:r w:rsidR="009D7628">
        <w:rPr>
          <w:color w:val="000000" w:themeColor="text1"/>
          <w:sz w:val="26"/>
          <w:szCs w:val="26"/>
        </w:rPr>
        <w:t>một số</w:t>
      </w:r>
      <w:r w:rsidR="00FF623E" w:rsidRPr="00735CBB">
        <w:rPr>
          <w:color w:val="000000" w:themeColor="text1"/>
          <w:sz w:val="26"/>
          <w:szCs w:val="26"/>
        </w:rPr>
        <w:t xml:space="preserve"> bài gửi đăng ở</w:t>
      </w:r>
      <w:r w:rsidR="00F12429" w:rsidRPr="00735CBB">
        <w:rPr>
          <w:color w:val="000000" w:themeColor="text1"/>
          <w:sz w:val="26"/>
          <w:szCs w:val="26"/>
        </w:rPr>
        <w:t xml:space="preserve"> </w:t>
      </w:r>
      <w:r w:rsidRPr="00735CBB">
        <w:rPr>
          <w:b/>
          <w:color w:val="000000" w:themeColor="text1"/>
          <w:sz w:val="26"/>
          <w:szCs w:val="26"/>
        </w:rPr>
        <w:t>Tạp chí Khoa học và công nghệ</w:t>
      </w:r>
      <w:r w:rsidRPr="00735CBB">
        <w:rPr>
          <w:color w:val="000000" w:themeColor="text1"/>
          <w:sz w:val="26"/>
          <w:szCs w:val="26"/>
        </w:rPr>
        <w:t xml:space="preserve"> </w:t>
      </w:r>
      <w:r w:rsidR="00F12429" w:rsidRPr="00735CBB">
        <w:rPr>
          <w:color w:val="000000" w:themeColor="text1"/>
          <w:sz w:val="26"/>
          <w:szCs w:val="26"/>
        </w:rPr>
        <w:t xml:space="preserve">của </w:t>
      </w:r>
      <w:r w:rsidRPr="00735CBB">
        <w:rPr>
          <w:color w:val="000000" w:themeColor="text1"/>
          <w:sz w:val="26"/>
          <w:szCs w:val="26"/>
        </w:rPr>
        <w:t>Trường Đại học Khoa học Huế</w:t>
      </w:r>
      <w:r w:rsidR="002E20A2" w:rsidRPr="00735CBB">
        <w:rPr>
          <w:color w:val="000000" w:themeColor="text1"/>
          <w:sz w:val="26"/>
          <w:szCs w:val="26"/>
        </w:rPr>
        <w:t xml:space="preserve"> (nằm trong danh mục tạp chí được tính điểm theo quy định của hội đồng chức danh giáo sư, phó giáo sư</w:t>
      </w:r>
      <w:r w:rsidR="009D7628">
        <w:rPr>
          <w:color w:val="000000" w:themeColor="text1"/>
          <w:sz w:val="26"/>
          <w:szCs w:val="26"/>
        </w:rPr>
        <w:t>, xuất bản online</w:t>
      </w:r>
      <w:r w:rsidR="002E20A2" w:rsidRPr="00735CBB">
        <w:rPr>
          <w:color w:val="000000" w:themeColor="text1"/>
          <w:sz w:val="26"/>
          <w:szCs w:val="26"/>
        </w:rPr>
        <w:t>)</w:t>
      </w:r>
      <w:r w:rsidRPr="00735CBB">
        <w:rPr>
          <w:color w:val="000000" w:themeColor="text1"/>
          <w:sz w:val="26"/>
          <w:szCs w:val="26"/>
        </w:rPr>
        <w:t xml:space="preserve">. </w:t>
      </w:r>
      <w:r w:rsidR="009D776A">
        <w:rPr>
          <w:color w:val="000000" w:themeColor="text1"/>
          <w:sz w:val="26"/>
          <w:szCs w:val="26"/>
        </w:rPr>
        <w:t>Các báo cáo được</w:t>
      </w:r>
      <w:r w:rsidR="00976504">
        <w:rPr>
          <w:color w:val="000000" w:themeColor="text1"/>
          <w:sz w:val="26"/>
          <w:szCs w:val="26"/>
        </w:rPr>
        <w:t xml:space="preserve"> lựa chọn sẽ</w:t>
      </w:r>
      <w:r w:rsidRPr="00735CBB">
        <w:rPr>
          <w:color w:val="000000" w:themeColor="text1"/>
          <w:sz w:val="26"/>
          <w:szCs w:val="26"/>
        </w:rPr>
        <w:t xml:space="preserve"> trình bày tại Hội nghị theo hình thức oral hoặc poster.</w:t>
      </w:r>
    </w:p>
    <w:p w14:paraId="593477C5" w14:textId="5D8C0C0C" w:rsidR="00EF5BFE" w:rsidRPr="00735CBB" w:rsidRDefault="00EF5BFE" w:rsidP="003451E2">
      <w:pPr>
        <w:numPr>
          <w:ilvl w:val="0"/>
          <w:numId w:val="19"/>
        </w:numPr>
        <w:spacing w:line="336" w:lineRule="auto"/>
        <w:ind w:left="284" w:hanging="284"/>
        <w:jc w:val="both"/>
        <w:rPr>
          <w:b/>
          <w:color w:val="000000" w:themeColor="text1"/>
          <w:sz w:val="26"/>
          <w:szCs w:val="26"/>
        </w:rPr>
      </w:pPr>
      <w:r w:rsidRPr="00735CBB">
        <w:rPr>
          <w:b/>
          <w:color w:val="000000" w:themeColor="text1"/>
          <w:sz w:val="26"/>
          <w:szCs w:val="26"/>
        </w:rPr>
        <w:t>Thời hạn và địa chỉ gửi bài</w:t>
      </w:r>
    </w:p>
    <w:p w14:paraId="4CE39BC1" w14:textId="1D4EC79F" w:rsidR="00EF5BFE" w:rsidRPr="00735CBB" w:rsidRDefault="00EF5BFE" w:rsidP="00E135F9">
      <w:pPr>
        <w:spacing w:line="336" w:lineRule="auto"/>
        <w:ind w:firstLine="567"/>
        <w:jc w:val="both"/>
        <w:rPr>
          <w:color w:val="000000" w:themeColor="text1"/>
          <w:sz w:val="26"/>
          <w:szCs w:val="26"/>
        </w:rPr>
      </w:pPr>
      <w:r w:rsidRPr="00735CBB">
        <w:rPr>
          <w:color w:val="000000" w:themeColor="text1"/>
          <w:sz w:val="26"/>
          <w:szCs w:val="26"/>
        </w:rPr>
        <w:t>Báo cáo toàn văn gửi qua địa chỉ email:</w:t>
      </w:r>
      <w:r w:rsidR="00E135F9">
        <w:rPr>
          <w:color w:val="000000" w:themeColor="text1"/>
          <w:sz w:val="26"/>
          <w:szCs w:val="26"/>
        </w:rPr>
        <w:t xml:space="preserve"> </w:t>
      </w:r>
      <w:hyperlink r:id="rId12" w:history="1">
        <w:r w:rsidR="00E135F9" w:rsidRPr="003937FF">
          <w:rPr>
            <w:rStyle w:val="Hyperlink"/>
            <w:sz w:val="26"/>
            <w:szCs w:val="26"/>
          </w:rPr>
          <w:t>vatlymientrungtaynguyen@gmail.com</w:t>
        </w:r>
      </w:hyperlink>
      <w:r w:rsidR="00E963B8">
        <w:t xml:space="preserve"> </w:t>
      </w:r>
      <w:r w:rsidR="00E135F9" w:rsidRPr="00735CBB">
        <w:rPr>
          <w:color w:val="000000" w:themeColor="text1"/>
          <w:sz w:val="26"/>
          <w:szCs w:val="26"/>
        </w:rPr>
        <w:t xml:space="preserve">trước ngày </w:t>
      </w:r>
      <w:r w:rsidR="00E135F9">
        <w:rPr>
          <w:b/>
          <w:color w:val="000000" w:themeColor="text1"/>
          <w:sz w:val="26"/>
          <w:szCs w:val="26"/>
        </w:rPr>
        <w:t>05</w:t>
      </w:r>
      <w:r w:rsidR="00E135F9" w:rsidRPr="00735CBB">
        <w:rPr>
          <w:b/>
          <w:color w:val="000000" w:themeColor="text1"/>
          <w:sz w:val="26"/>
          <w:szCs w:val="26"/>
        </w:rPr>
        <w:t>/08/202</w:t>
      </w:r>
      <w:r w:rsidR="00B90C28">
        <w:rPr>
          <w:b/>
          <w:color w:val="000000" w:themeColor="text1"/>
          <w:sz w:val="26"/>
          <w:szCs w:val="26"/>
        </w:rPr>
        <w:t>6</w:t>
      </w:r>
      <w:r w:rsidR="00E135F9">
        <w:rPr>
          <w:b/>
          <w:color w:val="000000" w:themeColor="text1"/>
          <w:sz w:val="26"/>
          <w:szCs w:val="26"/>
        </w:rPr>
        <w:t>.</w:t>
      </w:r>
    </w:p>
    <w:p w14:paraId="52DB1720" w14:textId="6FC02121" w:rsidR="00EF5BFE" w:rsidRDefault="00EF5BFE" w:rsidP="003451E2">
      <w:pPr>
        <w:numPr>
          <w:ilvl w:val="0"/>
          <w:numId w:val="19"/>
        </w:numPr>
        <w:spacing w:line="336" w:lineRule="auto"/>
        <w:ind w:left="284" w:hanging="284"/>
        <w:jc w:val="both"/>
        <w:rPr>
          <w:b/>
          <w:color w:val="000000" w:themeColor="text1"/>
          <w:sz w:val="26"/>
          <w:szCs w:val="26"/>
        </w:rPr>
      </w:pPr>
      <w:r w:rsidRPr="00735CBB">
        <w:rPr>
          <w:b/>
          <w:color w:val="000000" w:themeColor="text1"/>
          <w:sz w:val="26"/>
          <w:szCs w:val="26"/>
        </w:rPr>
        <w:t>Hội nghị phí</w:t>
      </w:r>
    </w:p>
    <w:p w14:paraId="79942220" w14:textId="7A359902" w:rsidR="00B55F74" w:rsidRDefault="0010704F" w:rsidP="00AE37B0">
      <w:pPr>
        <w:spacing w:line="336" w:lineRule="auto"/>
        <w:ind w:firstLine="567"/>
        <w:jc w:val="both"/>
        <w:rPr>
          <w:color w:val="000000" w:themeColor="text1"/>
          <w:sz w:val="26"/>
          <w:szCs w:val="26"/>
        </w:rPr>
      </w:pPr>
      <w:r>
        <w:rPr>
          <w:color w:val="000000" w:themeColor="text1"/>
          <w:sz w:val="26"/>
          <w:szCs w:val="26"/>
        </w:rPr>
        <w:t>Các đại biểu tham gia</w:t>
      </w:r>
      <w:r w:rsidR="00B55F74" w:rsidRPr="00B55F74">
        <w:rPr>
          <w:color w:val="000000" w:themeColor="text1"/>
          <w:sz w:val="26"/>
          <w:szCs w:val="26"/>
        </w:rPr>
        <w:t xml:space="preserve"> </w:t>
      </w:r>
      <w:r w:rsidR="00AE37B0">
        <w:rPr>
          <w:color w:val="000000" w:themeColor="text1"/>
          <w:sz w:val="26"/>
          <w:szCs w:val="26"/>
        </w:rPr>
        <w:t xml:space="preserve">(trừ báo cáo mời) </w:t>
      </w:r>
      <w:r w:rsidR="00B55F74" w:rsidRPr="00B55F74">
        <w:rPr>
          <w:color w:val="000000" w:themeColor="text1"/>
          <w:sz w:val="26"/>
          <w:szCs w:val="26"/>
        </w:rPr>
        <w:t>đóng hội nghị phí theo một trong các mức</w:t>
      </w:r>
      <w:r w:rsidR="00AE37B0">
        <w:rPr>
          <w:color w:val="000000" w:themeColor="text1"/>
          <w:sz w:val="26"/>
          <w:szCs w:val="26"/>
        </w:rPr>
        <w:t xml:space="preserve"> </w:t>
      </w:r>
      <w:r w:rsidR="00B55F74" w:rsidRPr="00B55F74">
        <w:rPr>
          <w:color w:val="000000" w:themeColor="text1"/>
          <w:sz w:val="26"/>
          <w:szCs w:val="26"/>
        </w:rPr>
        <w:t>sau:</w:t>
      </w:r>
    </w:p>
    <w:p w14:paraId="7E207CB1" w14:textId="44968F05" w:rsidR="00AE37B0" w:rsidRPr="00B55F74" w:rsidRDefault="00AE37B0" w:rsidP="00AE37B0">
      <w:pPr>
        <w:spacing w:line="336" w:lineRule="auto"/>
        <w:ind w:firstLine="567"/>
        <w:jc w:val="both"/>
        <w:rPr>
          <w:color w:val="000000" w:themeColor="text1"/>
          <w:sz w:val="26"/>
          <w:szCs w:val="26"/>
        </w:rPr>
      </w:pPr>
      <w:r>
        <w:rPr>
          <w:color w:val="000000" w:themeColor="text1"/>
          <w:sz w:val="26"/>
          <w:szCs w:val="26"/>
        </w:rPr>
        <w:t>Trước 10/09/2026</w:t>
      </w:r>
    </w:p>
    <w:p w14:paraId="4B235EAD" w14:textId="30981585" w:rsidR="00D556DD" w:rsidRPr="004D2638" w:rsidRDefault="00252C86" w:rsidP="00A6289B">
      <w:pPr>
        <w:numPr>
          <w:ilvl w:val="0"/>
          <w:numId w:val="22"/>
        </w:numPr>
        <w:spacing w:line="336" w:lineRule="auto"/>
        <w:ind w:left="1134" w:hanging="142"/>
        <w:jc w:val="both"/>
        <w:rPr>
          <w:sz w:val="26"/>
          <w:szCs w:val="26"/>
        </w:rPr>
      </w:pPr>
      <w:r>
        <w:rPr>
          <w:sz w:val="26"/>
          <w:szCs w:val="26"/>
        </w:rPr>
        <w:t>Cán bộ, giảng viên, giáo viên: 4</w:t>
      </w:r>
      <w:r w:rsidR="00D556DD" w:rsidRPr="004D2638">
        <w:rPr>
          <w:sz w:val="26"/>
          <w:szCs w:val="26"/>
        </w:rPr>
        <w:t>00.000 đồng/người</w:t>
      </w:r>
    </w:p>
    <w:p w14:paraId="26F3DCF4" w14:textId="7B4B233B" w:rsidR="00D556DD" w:rsidRPr="004D2638" w:rsidRDefault="00D556DD" w:rsidP="00A6289B">
      <w:pPr>
        <w:numPr>
          <w:ilvl w:val="0"/>
          <w:numId w:val="22"/>
        </w:numPr>
        <w:spacing w:line="336" w:lineRule="auto"/>
        <w:ind w:left="1134" w:hanging="142"/>
        <w:jc w:val="both"/>
        <w:rPr>
          <w:sz w:val="26"/>
          <w:szCs w:val="26"/>
        </w:rPr>
      </w:pPr>
      <w:r w:rsidRPr="004D2638">
        <w:rPr>
          <w:sz w:val="26"/>
          <w:szCs w:val="26"/>
        </w:rPr>
        <w:t>Nghi</w:t>
      </w:r>
      <w:r>
        <w:rPr>
          <w:sz w:val="26"/>
          <w:szCs w:val="26"/>
        </w:rPr>
        <w:t xml:space="preserve">ên cứu sinh, học viên Cao học: </w:t>
      </w:r>
      <w:r w:rsidR="00C648E8">
        <w:rPr>
          <w:sz w:val="26"/>
          <w:szCs w:val="26"/>
        </w:rPr>
        <w:t>3</w:t>
      </w:r>
      <w:r w:rsidRPr="004D2638">
        <w:rPr>
          <w:sz w:val="26"/>
          <w:szCs w:val="26"/>
        </w:rPr>
        <w:t>00.000 đồng/người</w:t>
      </w:r>
    </w:p>
    <w:p w14:paraId="747048C4" w14:textId="3A1F540C" w:rsidR="00D556DD" w:rsidRDefault="00D556DD" w:rsidP="00A6289B">
      <w:pPr>
        <w:numPr>
          <w:ilvl w:val="0"/>
          <w:numId w:val="22"/>
        </w:numPr>
        <w:spacing w:line="336" w:lineRule="auto"/>
        <w:ind w:left="1134" w:hanging="142"/>
        <w:jc w:val="both"/>
        <w:rPr>
          <w:sz w:val="26"/>
          <w:szCs w:val="26"/>
        </w:rPr>
      </w:pPr>
      <w:r w:rsidRPr="004D2638">
        <w:rPr>
          <w:sz w:val="26"/>
          <w:szCs w:val="26"/>
        </w:rPr>
        <w:t xml:space="preserve">Sinh viên, học sinh: </w:t>
      </w:r>
      <w:r w:rsidR="00740BC1">
        <w:rPr>
          <w:sz w:val="26"/>
          <w:szCs w:val="26"/>
        </w:rPr>
        <w:t>100.000 đồng/ người</w:t>
      </w:r>
    </w:p>
    <w:p w14:paraId="5CFA5DE2" w14:textId="7851E87F" w:rsidR="00AE37B0" w:rsidRPr="00AE37B0" w:rsidRDefault="00AE37B0" w:rsidP="00AE37B0">
      <w:pPr>
        <w:spacing w:line="336" w:lineRule="auto"/>
        <w:ind w:firstLine="567"/>
        <w:jc w:val="both"/>
        <w:rPr>
          <w:color w:val="000000" w:themeColor="text1"/>
          <w:sz w:val="26"/>
          <w:szCs w:val="26"/>
        </w:rPr>
      </w:pPr>
      <w:r>
        <w:rPr>
          <w:color w:val="000000" w:themeColor="text1"/>
          <w:sz w:val="26"/>
          <w:szCs w:val="26"/>
        </w:rPr>
        <w:t>Sau</w:t>
      </w:r>
      <w:r w:rsidRPr="00AE37B0">
        <w:rPr>
          <w:color w:val="000000" w:themeColor="text1"/>
          <w:sz w:val="26"/>
          <w:szCs w:val="26"/>
        </w:rPr>
        <w:t xml:space="preserve"> 10/09/2026</w:t>
      </w:r>
    </w:p>
    <w:p w14:paraId="7D9E472A" w14:textId="010E428E" w:rsidR="00AE37B0" w:rsidRPr="004D2638" w:rsidRDefault="00AE37B0" w:rsidP="00AE37B0">
      <w:pPr>
        <w:numPr>
          <w:ilvl w:val="0"/>
          <w:numId w:val="22"/>
        </w:numPr>
        <w:spacing w:line="336" w:lineRule="auto"/>
        <w:ind w:left="1134" w:hanging="142"/>
        <w:jc w:val="both"/>
        <w:rPr>
          <w:sz w:val="26"/>
          <w:szCs w:val="26"/>
        </w:rPr>
      </w:pPr>
      <w:r>
        <w:rPr>
          <w:sz w:val="26"/>
          <w:szCs w:val="26"/>
        </w:rPr>
        <w:t>Cán bộ, giảng viên, giáo viên: 6</w:t>
      </w:r>
      <w:r w:rsidRPr="004D2638">
        <w:rPr>
          <w:sz w:val="26"/>
          <w:szCs w:val="26"/>
        </w:rPr>
        <w:t>00.000 đồng/người</w:t>
      </w:r>
    </w:p>
    <w:p w14:paraId="3C1D1543" w14:textId="1B39111E" w:rsidR="00AE37B0" w:rsidRPr="004D2638" w:rsidRDefault="00AE37B0" w:rsidP="00AE37B0">
      <w:pPr>
        <w:numPr>
          <w:ilvl w:val="0"/>
          <w:numId w:val="22"/>
        </w:numPr>
        <w:spacing w:line="336" w:lineRule="auto"/>
        <w:ind w:left="1134" w:hanging="142"/>
        <w:jc w:val="both"/>
        <w:rPr>
          <w:sz w:val="26"/>
          <w:szCs w:val="26"/>
        </w:rPr>
      </w:pPr>
      <w:r w:rsidRPr="004D2638">
        <w:rPr>
          <w:sz w:val="26"/>
          <w:szCs w:val="26"/>
        </w:rPr>
        <w:t>Nghi</w:t>
      </w:r>
      <w:r>
        <w:rPr>
          <w:sz w:val="26"/>
          <w:szCs w:val="26"/>
        </w:rPr>
        <w:t>ên cứu sinh, học viên Cao học: 4</w:t>
      </w:r>
      <w:r w:rsidRPr="004D2638">
        <w:rPr>
          <w:sz w:val="26"/>
          <w:szCs w:val="26"/>
        </w:rPr>
        <w:t>00.000 đồng/người</w:t>
      </w:r>
    </w:p>
    <w:p w14:paraId="48A78086" w14:textId="767CE1E1" w:rsidR="00AE37B0" w:rsidRPr="00620211" w:rsidRDefault="00AE37B0" w:rsidP="00620211">
      <w:pPr>
        <w:numPr>
          <w:ilvl w:val="0"/>
          <w:numId w:val="22"/>
        </w:numPr>
        <w:spacing w:line="336" w:lineRule="auto"/>
        <w:ind w:left="1134" w:hanging="142"/>
        <w:jc w:val="both"/>
        <w:rPr>
          <w:sz w:val="26"/>
          <w:szCs w:val="26"/>
        </w:rPr>
      </w:pPr>
      <w:r w:rsidRPr="004D2638">
        <w:rPr>
          <w:sz w:val="26"/>
          <w:szCs w:val="26"/>
        </w:rPr>
        <w:t xml:space="preserve">Sinh viên, học sinh: </w:t>
      </w:r>
      <w:r w:rsidR="00620211">
        <w:rPr>
          <w:sz w:val="26"/>
          <w:szCs w:val="26"/>
        </w:rPr>
        <w:t>2</w:t>
      </w:r>
      <w:r>
        <w:rPr>
          <w:sz w:val="26"/>
          <w:szCs w:val="26"/>
        </w:rPr>
        <w:t>00.000 đồng/ người</w:t>
      </w:r>
    </w:p>
    <w:p w14:paraId="2A5D7351" w14:textId="2FF25939" w:rsidR="007A5DA8" w:rsidRDefault="00B55F74" w:rsidP="003451E2">
      <w:pPr>
        <w:spacing w:line="336" w:lineRule="auto"/>
        <w:ind w:firstLine="567"/>
        <w:jc w:val="both"/>
        <w:rPr>
          <w:color w:val="000000" w:themeColor="text1"/>
          <w:sz w:val="26"/>
          <w:szCs w:val="26"/>
        </w:rPr>
      </w:pPr>
      <w:r w:rsidRPr="00B55F74">
        <w:rPr>
          <w:color w:val="000000" w:themeColor="text1"/>
          <w:sz w:val="26"/>
          <w:szCs w:val="26"/>
        </w:rPr>
        <w:lastRenderedPageBreak/>
        <w:t>K</w:t>
      </w:r>
      <w:r w:rsidR="00EB7340">
        <w:rPr>
          <w:color w:val="000000" w:themeColor="text1"/>
          <w:sz w:val="26"/>
          <w:szCs w:val="26"/>
        </w:rPr>
        <w:t>inh phí trên bao gồm: Kỷ yếu, tài liệu Hội nghị,</w:t>
      </w:r>
      <w:r w:rsidRPr="00B55F74">
        <w:rPr>
          <w:color w:val="000000" w:themeColor="text1"/>
          <w:sz w:val="26"/>
          <w:szCs w:val="26"/>
        </w:rPr>
        <w:t xml:space="preserve"> </w:t>
      </w:r>
      <w:r w:rsidR="00EB7340">
        <w:rPr>
          <w:color w:val="000000" w:themeColor="text1"/>
          <w:sz w:val="26"/>
          <w:szCs w:val="26"/>
        </w:rPr>
        <w:t>kinh phí Tea break và Gala dinner</w:t>
      </w:r>
      <w:r w:rsidR="0010704F">
        <w:rPr>
          <w:color w:val="000000" w:themeColor="text1"/>
          <w:sz w:val="26"/>
          <w:szCs w:val="26"/>
        </w:rPr>
        <w:t>.</w:t>
      </w:r>
      <w:r w:rsidRPr="00B55F74">
        <w:rPr>
          <w:color w:val="000000" w:themeColor="text1"/>
          <w:sz w:val="26"/>
          <w:szCs w:val="26"/>
        </w:rPr>
        <w:t xml:space="preserve"> Với mỗi suất đóng hội nghị phí được gửi </w:t>
      </w:r>
      <w:r w:rsidR="00FF70ED">
        <w:rPr>
          <w:color w:val="000000" w:themeColor="text1"/>
          <w:sz w:val="26"/>
          <w:szCs w:val="26"/>
        </w:rPr>
        <w:t>1 (một</w:t>
      </w:r>
      <w:r w:rsidRPr="00B55F74">
        <w:rPr>
          <w:color w:val="000000" w:themeColor="text1"/>
          <w:sz w:val="26"/>
          <w:szCs w:val="26"/>
        </w:rPr>
        <w:t>) bài tới Hội nghị (không</w:t>
      </w:r>
      <w:r w:rsidR="007A5DA8">
        <w:rPr>
          <w:color w:val="000000" w:themeColor="text1"/>
          <w:sz w:val="26"/>
          <w:szCs w:val="26"/>
        </w:rPr>
        <w:t xml:space="preserve"> bao gồm bài do BTC mời). </w:t>
      </w:r>
    </w:p>
    <w:p w14:paraId="7B6BDC34" w14:textId="7F559A13" w:rsidR="00B55F74" w:rsidRPr="00B55F74" w:rsidRDefault="007A5DA8" w:rsidP="003451E2">
      <w:pPr>
        <w:spacing w:line="336" w:lineRule="auto"/>
        <w:ind w:firstLine="567"/>
        <w:jc w:val="both"/>
        <w:rPr>
          <w:color w:val="000000" w:themeColor="text1"/>
          <w:sz w:val="26"/>
          <w:szCs w:val="26"/>
        </w:rPr>
      </w:pPr>
      <w:r>
        <w:rPr>
          <w:color w:val="000000" w:themeColor="text1"/>
          <w:sz w:val="26"/>
          <w:szCs w:val="26"/>
        </w:rPr>
        <w:t xml:space="preserve"> </w:t>
      </w:r>
      <w:r w:rsidR="00B55F74" w:rsidRPr="00B55F74">
        <w:rPr>
          <w:color w:val="000000" w:themeColor="text1"/>
          <w:sz w:val="26"/>
          <w:szCs w:val="26"/>
        </w:rPr>
        <w:t>Tài khoản nộp Hội nghị</w:t>
      </w:r>
      <w:r w:rsidR="0010704F">
        <w:rPr>
          <w:color w:val="000000" w:themeColor="text1"/>
          <w:sz w:val="26"/>
          <w:szCs w:val="26"/>
        </w:rPr>
        <w:t xml:space="preserve"> phí</w:t>
      </w:r>
      <w:r w:rsidR="00B55F74" w:rsidRPr="00B55F74">
        <w:rPr>
          <w:color w:val="000000" w:themeColor="text1"/>
          <w:sz w:val="26"/>
          <w:szCs w:val="26"/>
        </w:rPr>
        <w:t>:</w:t>
      </w:r>
    </w:p>
    <w:p w14:paraId="33A293A3" w14:textId="04DA9AE0" w:rsidR="00B55F74" w:rsidRPr="00B55F74" w:rsidRDefault="00B55F74" w:rsidP="003451E2">
      <w:pPr>
        <w:spacing w:line="336" w:lineRule="auto"/>
        <w:ind w:left="1134"/>
        <w:jc w:val="both"/>
        <w:rPr>
          <w:color w:val="000000" w:themeColor="text1"/>
          <w:sz w:val="26"/>
          <w:szCs w:val="26"/>
        </w:rPr>
      </w:pPr>
      <w:r w:rsidRPr="00B55F74">
        <w:rPr>
          <w:color w:val="000000" w:themeColor="text1"/>
          <w:sz w:val="26"/>
          <w:szCs w:val="26"/>
        </w:rPr>
        <w:t xml:space="preserve">Tên tài khoản: </w:t>
      </w:r>
      <w:r w:rsidR="000047ED" w:rsidRPr="000047ED">
        <w:rPr>
          <w:color w:val="000000" w:themeColor="text1"/>
          <w:sz w:val="26"/>
          <w:szCs w:val="26"/>
        </w:rPr>
        <w:t>Lê Xuân Diễm Ngọc</w:t>
      </w:r>
    </w:p>
    <w:p w14:paraId="33EB5AD3" w14:textId="5197C540" w:rsidR="00FF70ED" w:rsidRDefault="00B55F74" w:rsidP="003451E2">
      <w:pPr>
        <w:spacing w:line="336" w:lineRule="auto"/>
        <w:ind w:left="1134"/>
        <w:jc w:val="both"/>
        <w:rPr>
          <w:color w:val="000000" w:themeColor="text1"/>
          <w:sz w:val="26"/>
          <w:szCs w:val="26"/>
        </w:rPr>
      </w:pPr>
      <w:r w:rsidRPr="00B55F74">
        <w:rPr>
          <w:color w:val="000000" w:themeColor="text1"/>
          <w:sz w:val="26"/>
          <w:szCs w:val="26"/>
        </w:rPr>
        <w:t xml:space="preserve">Số tài khoản: </w:t>
      </w:r>
      <w:r w:rsidR="00A6289B">
        <w:rPr>
          <w:color w:val="000000" w:themeColor="text1"/>
          <w:sz w:val="26"/>
          <w:szCs w:val="26"/>
        </w:rPr>
        <w:t xml:space="preserve">105005028583 hoặc </w:t>
      </w:r>
      <w:r w:rsidR="00000E5D">
        <w:rPr>
          <w:color w:val="000000" w:themeColor="text1"/>
          <w:sz w:val="26"/>
          <w:szCs w:val="26"/>
        </w:rPr>
        <w:t>0914500054</w:t>
      </w:r>
      <w:r w:rsidR="003451E2">
        <w:rPr>
          <w:color w:val="000000" w:themeColor="text1"/>
          <w:sz w:val="26"/>
          <w:szCs w:val="26"/>
        </w:rPr>
        <w:t xml:space="preserve">; </w:t>
      </w:r>
      <w:r w:rsidR="00FF70ED" w:rsidRPr="00FF70ED">
        <w:rPr>
          <w:color w:val="000000" w:themeColor="text1"/>
          <w:sz w:val="26"/>
          <w:szCs w:val="26"/>
        </w:rPr>
        <w:t xml:space="preserve">Ngân hàng </w:t>
      </w:r>
      <w:r w:rsidR="00A6289B">
        <w:rPr>
          <w:color w:val="000000" w:themeColor="text1"/>
          <w:sz w:val="26"/>
          <w:szCs w:val="26"/>
        </w:rPr>
        <w:t>VietinB</w:t>
      </w:r>
      <w:r w:rsidR="00000E5D">
        <w:rPr>
          <w:color w:val="000000" w:themeColor="text1"/>
          <w:sz w:val="26"/>
          <w:szCs w:val="26"/>
        </w:rPr>
        <w:t>ank</w:t>
      </w:r>
      <w:r w:rsidR="00FF70ED" w:rsidRPr="00FF70ED">
        <w:rPr>
          <w:color w:val="000000" w:themeColor="text1"/>
          <w:sz w:val="26"/>
          <w:szCs w:val="26"/>
        </w:rPr>
        <w:t>- chi nhánh Thừa Thiên Huế</w:t>
      </w:r>
    </w:p>
    <w:p w14:paraId="42A08352" w14:textId="77777777" w:rsidR="00AE37B0" w:rsidRDefault="00B55F74" w:rsidP="00AE37B0">
      <w:pPr>
        <w:spacing w:line="336" w:lineRule="auto"/>
        <w:ind w:left="1134"/>
        <w:jc w:val="both"/>
        <w:rPr>
          <w:color w:val="000000" w:themeColor="text1"/>
          <w:sz w:val="26"/>
          <w:szCs w:val="26"/>
        </w:rPr>
      </w:pPr>
      <w:r w:rsidRPr="00B55F74">
        <w:rPr>
          <w:color w:val="000000" w:themeColor="text1"/>
          <w:sz w:val="26"/>
          <w:szCs w:val="26"/>
        </w:rPr>
        <w:t xml:space="preserve">Nội dung chuyển khoản: </w:t>
      </w:r>
      <w:r w:rsidR="00FC0329">
        <w:rPr>
          <w:color w:val="000000" w:themeColor="text1"/>
          <w:sz w:val="26"/>
          <w:szCs w:val="26"/>
        </w:rPr>
        <w:t>VLMT</w:t>
      </w:r>
      <w:r w:rsidR="00000E5D">
        <w:rPr>
          <w:color w:val="000000" w:themeColor="text1"/>
          <w:sz w:val="26"/>
          <w:szCs w:val="26"/>
        </w:rPr>
        <w:t>TN</w:t>
      </w:r>
      <w:r w:rsidR="00FC0329">
        <w:rPr>
          <w:color w:val="000000" w:themeColor="text1"/>
          <w:sz w:val="26"/>
          <w:szCs w:val="26"/>
        </w:rPr>
        <w:t xml:space="preserve"> 202</w:t>
      </w:r>
      <w:r w:rsidR="000C2884">
        <w:rPr>
          <w:color w:val="000000" w:themeColor="text1"/>
          <w:sz w:val="26"/>
          <w:szCs w:val="26"/>
        </w:rPr>
        <w:t>6</w:t>
      </w:r>
      <w:r w:rsidR="00FC0329">
        <w:rPr>
          <w:color w:val="000000" w:themeColor="text1"/>
          <w:sz w:val="26"/>
          <w:szCs w:val="26"/>
        </w:rPr>
        <w:t xml:space="preserve"> - </w:t>
      </w:r>
      <w:r w:rsidR="00365E20" w:rsidRPr="00365E20">
        <w:rPr>
          <w:color w:val="000000" w:themeColor="text1"/>
          <w:sz w:val="26"/>
          <w:szCs w:val="26"/>
        </w:rPr>
        <w:t>mã bài- tên người tham dự</w:t>
      </w:r>
      <w:r w:rsidR="00FC0329">
        <w:rPr>
          <w:color w:val="000000" w:themeColor="text1"/>
          <w:sz w:val="26"/>
          <w:szCs w:val="26"/>
        </w:rPr>
        <w:t xml:space="preserve"> -</w:t>
      </w:r>
      <w:r w:rsidRPr="00B55F74">
        <w:rPr>
          <w:color w:val="000000" w:themeColor="text1"/>
          <w:sz w:val="26"/>
          <w:szCs w:val="26"/>
        </w:rPr>
        <w:t xml:space="preserve"> số điện thoại.</w:t>
      </w:r>
      <w:r w:rsidR="00AE37B0">
        <w:rPr>
          <w:color w:val="000000" w:themeColor="text1"/>
          <w:sz w:val="26"/>
          <w:szCs w:val="26"/>
        </w:rPr>
        <w:t xml:space="preserve"> </w:t>
      </w:r>
    </w:p>
    <w:p w14:paraId="205889E8" w14:textId="17DE34E9" w:rsidR="00AE37B0" w:rsidRPr="00B55F74" w:rsidRDefault="00AE37B0" w:rsidP="00AE37B0">
      <w:pPr>
        <w:spacing w:line="336" w:lineRule="auto"/>
        <w:ind w:left="1134"/>
        <w:jc w:val="both"/>
        <w:rPr>
          <w:color w:val="000000" w:themeColor="text1"/>
          <w:sz w:val="26"/>
          <w:szCs w:val="26"/>
        </w:rPr>
      </w:pPr>
      <w:r w:rsidRPr="00AE37B0">
        <w:rPr>
          <w:color w:val="000000" w:themeColor="text1"/>
          <w:sz w:val="26"/>
          <w:szCs w:val="26"/>
        </w:rPr>
        <w:t xml:space="preserve">Trường hợp đại biểu tham dự Hội nghị không kèm báo cáo xin vui lòng thay thế thông tin “mã bài” bởi tên đơn vị (trường, viện) đang công tác </w:t>
      </w:r>
      <w:r>
        <w:rPr>
          <w:color w:val="000000" w:themeColor="text1"/>
          <w:sz w:val="26"/>
          <w:szCs w:val="26"/>
        </w:rPr>
        <w:t xml:space="preserve">- </w:t>
      </w:r>
      <w:r w:rsidRPr="00AE37B0">
        <w:rPr>
          <w:color w:val="000000" w:themeColor="text1"/>
          <w:sz w:val="26"/>
          <w:szCs w:val="26"/>
        </w:rPr>
        <w:t>viết tắt.</w:t>
      </w:r>
    </w:p>
    <w:p w14:paraId="5AFF1F2E" w14:textId="77777777" w:rsidR="0083133F" w:rsidRPr="00735CBB" w:rsidRDefault="00F12429" w:rsidP="006D24FB">
      <w:pPr>
        <w:spacing w:line="336" w:lineRule="auto"/>
        <w:jc w:val="both"/>
        <w:rPr>
          <w:b/>
          <w:color w:val="000000" w:themeColor="text1"/>
          <w:sz w:val="26"/>
          <w:szCs w:val="26"/>
        </w:rPr>
      </w:pPr>
      <w:r w:rsidRPr="00735CBB">
        <w:rPr>
          <w:b/>
          <w:color w:val="000000" w:themeColor="text1"/>
          <w:sz w:val="26"/>
          <w:szCs w:val="26"/>
        </w:rPr>
        <w:t>IV</w:t>
      </w:r>
      <w:r w:rsidR="00941912" w:rsidRPr="00735CBB">
        <w:rPr>
          <w:b/>
          <w:color w:val="000000" w:themeColor="text1"/>
          <w:sz w:val="26"/>
          <w:szCs w:val="26"/>
        </w:rPr>
        <w:t>.</w:t>
      </w:r>
      <w:r w:rsidR="0083133F" w:rsidRPr="00735CBB">
        <w:rPr>
          <w:b/>
          <w:color w:val="000000" w:themeColor="text1"/>
          <w:sz w:val="26"/>
          <w:szCs w:val="26"/>
        </w:rPr>
        <w:t xml:space="preserve"> Thông tin liên hệ</w:t>
      </w:r>
    </w:p>
    <w:p w14:paraId="791E3666" w14:textId="44EB0EFD" w:rsidR="00A6308B" w:rsidRPr="003451E2" w:rsidRDefault="0083133F" w:rsidP="003451E2">
      <w:pPr>
        <w:numPr>
          <w:ilvl w:val="0"/>
          <w:numId w:val="18"/>
        </w:numPr>
        <w:spacing w:line="336" w:lineRule="auto"/>
        <w:ind w:left="540" w:firstLine="27"/>
        <w:jc w:val="both"/>
        <w:rPr>
          <w:color w:val="000000" w:themeColor="text1"/>
          <w:sz w:val="26"/>
          <w:szCs w:val="26"/>
        </w:rPr>
      </w:pPr>
      <w:r w:rsidRPr="00735CBB">
        <w:rPr>
          <w:color w:val="000000" w:themeColor="text1"/>
          <w:sz w:val="26"/>
          <w:szCs w:val="26"/>
        </w:rPr>
        <w:t>Mọi thông tin liên quan đến hội nghị được đăng tải trên website</w:t>
      </w:r>
      <w:r w:rsidR="00A6308B">
        <w:rPr>
          <w:color w:val="000000" w:themeColor="text1"/>
          <w:sz w:val="26"/>
          <w:szCs w:val="26"/>
        </w:rPr>
        <w:t xml:space="preserve"> của Trường Đại học Khoa học, Đại học Huế</w:t>
      </w:r>
      <w:r w:rsidR="003451E2">
        <w:rPr>
          <w:color w:val="000000" w:themeColor="text1"/>
          <w:sz w:val="26"/>
          <w:szCs w:val="26"/>
        </w:rPr>
        <w:t xml:space="preserve">  </w:t>
      </w:r>
      <w:hyperlink r:id="rId13" w:history="1">
        <w:r w:rsidR="003451E2" w:rsidRPr="000C2884">
          <w:rPr>
            <w:rStyle w:val="Hyperlink"/>
            <w:highlight w:val="yellow"/>
          </w:rPr>
          <w:t>http://husc.hueuni.edu.vn/news.php</w:t>
        </w:r>
      </w:hyperlink>
    </w:p>
    <w:p w14:paraId="7ADADA03" w14:textId="77777777" w:rsidR="00F12429" w:rsidRPr="00735CBB" w:rsidRDefault="0083133F" w:rsidP="003451E2">
      <w:pPr>
        <w:numPr>
          <w:ilvl w:val="0"/>
          <w:numId w:val="18"/>
        </w:numPr>
        <w:spacing w:line="336" w:lineRule="auto"/>
        <w:ind w:left="540" w:firstLine="27"/>
        <w:jc w:val="both"/>
        <w:rPr>
          <w:color w:val="000000" w:themeColor="text1"/>
          <w:sz w:val="26"/>
          <w:szCs w:val="26"/>
        </w:rPr>
      </w:pPr>
      <w:r w:rsidRPr="00735CBB">
        <w:rPr>
          <w:color w:val="000000" w:themeColor="text1"/>
          <w:sz w:val="26"/>
          <w:szCs w:val="26"/>
        </w:rPr>
        <w:t xml:space="preserve">Thông tin chi tiết xin vui lòng liên hệ: </w:t>
      </w:r>
    </w:p>
    <w:p w14:paraId="38EA999B" w14:textId="6A5C793B" w:rsidR="00F12429" w:rsidRPr="00735CBB" w:rsidRDefault="00A6289B" w:rsidP="00A6289B">
      <w:pPr>
        <w:spacing w:line="336" w:lineRule="auto"/>
        <w:ind w:left="851"/>
        <w:jc w:val="both"/>
        <w:rPr>
          <w:color w:val="000000" w:themeColor="text1"/>
          <w:sz w:val="26"/>
          <w:szCs w:val="26"/>
        </w:rPr>
      </w:pPr>
      <w:r>
        <w:rPr>
          <w:noProof/>
          <w:color w:val="000000" w:themeColor="text1"/>
          <w:sz w:val="26"/>
          <w:szCs w:val="26"/>
        </w:rPr>
        <w:drawing>
          <wp:anchor distT="0" distB="0" distL="114300" distR="114300" simplePos="0" relativeHeight="251669504" behindDoc="1" locked="0" layoutInCell="1" allowOverlap="1" wp14:anchorId="71EC85DC" wp14:editId="05B4B43B">
            <wp:simplePos x="0" y="0"/>
            <wp:positionH relativeFrom="margin">
              <wp:posOffset>1384935</wp:posOffset>
            </wp:positionH>
            <wp:positionV relativeFrom="paragraph">
              <wp:posOffset>461645</wp:posOffset>
            </wp:positionV>
            <wp:extent cx="3843114" cy="443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19000"/>
                      <a:extLst>
                        <a:ext uri="{BEBA8EAE-BF5A-486C-A8C5-ECC9F3942E4B}">
                          <a14:imgProps xmlns:a14="http://schemas.microsoft.com/office/drawing/2010/main">
                            <a14:imgLayer r:embed="rId9">
                              <a14:imgEffect>
                                <a14:colorTemperature colorTemp="5371"/>
                              </a14:imgEffect>
                              <a14:imgEffect>
                                <a14:saturation sat="124000"/>
                              </a14:imgEffect>
                            </a14:imgLayer>
                          </a14:imgProps>
                        </a:ext>
                        <a:ext uri="{28A0092B-C50C-407E-A947-70E740481C1C}">
                          <a14:useLocalDpi xmlns:a14="http://schemas.microsoft.com/office/drawing/2010/main" val="0"/>
                        </a:ext>
                      </a:extLst>
                    </a:blip>
                    <a:srcRect/>
                    <a:stretch>
                      <a:fillRect/>
                    </a:stretch>
                  </pic:blipFill>
                  <pic:spPr bwMode="auto">
                    <a:xfrm>
                      <a:off x="0" y="0"/>
                      <a:ext cx="3843114" cy="4438650"/>
                    </a:xfrm>
                    <a:prstGeom prst="rect">
                      <a:avLst/>
                    </a:prstGeom>
                    <a:noFill/>
                  </pic:spPr>
                </pic:pic>
              </a:graphicData>
            </a:graphic>
            <wp14:sizeRelH relativeFrom="page">
              <wp14:pctWidth>0</wp14:pctWidth>
            </wp14:sizeRelH>
            <wp14:sizeRelV relativeFrom="page">
              <wp14:pctHeight>0</wp14:pctHeight>
            </wp14:sizeRelV>
          </wp:anchor>
        </w:drawing>
      </w:r>
      <w:r w:rsidR="00F12429" w:rsidRPr="00735CBB">
        <w:rPr>
          <w:color w:val="000000" w:themeColor="text1"/>
          <w:sz w:val="26"/>
          <w:szCs w:val="26"/>
        </w:rPr>
        <w:t xml:space="preserve">+ </w:t>
      </w:r>
      <w:r w:rsidR="00F02972">
        <w:rPr>
          <w:color w:val="000000" w:themeColor="text1"/>
          <w:sz w:val="26"/>
          <w:szCs w:val="26"/>
        </w:rPr>
        <w:t>PGS.</w:t>
      </w:r>
      <w:r w:rsidR="0083133F" w:rsidRPr="00735CBB">
        <w:rPr>
          <w:color w:val="000000" w:themeColor="text1"/>
          <w:sz w:val="26"/>
          <w:szCs w:val="26"/>
        </w:rPr>
        <w:t xml:space="preserve">TS. </w:t>
      </w:r>
      <w:r w:rsidR="00C04CAC" w:rsidRPr="00735CBB">
        <w:rPr>
          <w:color w:val="000000" w:themeColor="text1"/>
          <w:sz w:val="26"/>
          <w:szCs w:val="26"/>
        </w:rPr>
        <w:t>Lê Trần Uyên Tú</w:t>
      </w:r>
      <w:r w:rsidR="0083133F" w:rsidRPr="00735CBB">
        <w:rPr>
          <w:color w:val="000000" w:themeColor="text1"/>
          <w:sz w:val="26"/>
          <w:szCs w:val="26"/>
        </w:rPr>
        <w:t xml:space="preserve"> </w:t>
      </w:r>
      <w:r w:rsidR="00723E77" w:rsidRPr="00735CBB">
        <w:rPr>
          <w:color w:val="000000" w:themeColor="text1"/>
          <w:sz w:val="26"/>
          <w:szCs w:val="26"/>
        </w:rPr>
        <w:t>–</w:t>
      </w:r>
      <w:r w:rsidR="0083133F" w:rsidRPr="00735CBB">
        <w:rPr>
          <w:color w:val="000000" w:themeColor="text1"/>
          <w:sz w:val="26"/>
          <w:szCs w:val="26"/>
        </w:rPr>
        <w:t xml:space="preserve"> </w:t>
      </w:r>
      <w:r w:rsidR="00723E77" w:rsidRPr="00735CBB">
        <w:rPr>
          <w:color w:val="000000" w:themeColor="text1"/>
          <w:sz w:val="26"/>
          <w:szCs w:val="26"/>
        </w:rPr>
        <w:t xml:space="preserve">Phó trưởng </w:t>
      </w:r>
      <w:r w:rsidR="00F12429" w:rsidRPr="00735CBB">
        <w:rPr>
          <w:color w:val="000000" w:themeColor="text1"/>
          <w:sz w:val="26"/>
          <w:szCs w:val="26"/>
        </w:rPr>
        <w:t>Khoa</w:t>
      </w:r>
      <w:r w:rsidR="00723E77" w:rsidRPr="00735CBB">
        <w:rPr>
          <w:color w:val="000000" w:themeColor="text1"/>
          <w:sz w:val="26"/>
          <w:szCs w:val="26"/>
        </w:rPr>
        <w:t xml:space="preserve"> </w:t>
      </w:r>
      <w:r w:rsidR="00C04CAC" w:rsidRPr="00735CBB">
        <w:rPr>
          <w:color w:val="000000" w:themeColor="text1"/>
          <w:sz w:val="26"/>
          <w:szCs w:val="26"/>
        </w:rPr>
        <w:t>Điện, Điện tử và Công nghệ vật liệu</w:t>
      </w:r>
      <w:r w:rsidR="00F12429" w:rsidRPr="00735CBB">
        <w:rPr>
          <w:color w:val="000000" w:themeColor="text1"/>
          <w:sz w:val="26"/>
          <w:szCs w:val="26"/>
        </w:rPr>
        <w:t xml:space="preserve">, </w:t>
      </w:r>
      <w:r w:rsidR="0083133F" w:rsidRPr="00735CBB">
        <w:rPr>
          <w:color w:val="000000" w:themeColor="text1"/>
          <w:sz w:val="26"/>
          <w:szCs w:val="26"/>
        </w:rPr>
        <w:t>Trường</w:t>
      </w:r>
      <w:r w:rsidR="00F12429" w:rsidRPr="00735CBB">
        <w:rPr>
          <w:color w:val="000000" w:themeColor="text1"/>
          <w:sz w:val="26"/>
          <w:szCs w:val="26"/>
        </w:rPr>
        <w:t xml:space="preserve"> </w:t>
      </w:r>
      <w:r w:rsidR="00C04CAC" w:rsidRPr="00735CBB">
        <w:rPr>
          <w:color w:val="000000" w:themeColor="text1"/>
          <w:sz w:val="26"/>
          <w:szCs w:val="26"/>
        </w:rPr>
        <w:t xml:space="preserve">Đại học Khoa học, Đại học </w:t>
      </w:r>
      <w:r w:rsidR="00F12429" w:rsidRPr="00735CBB">
        <w:rPr>
          <w:color w:val="000000" w:themeColor="text1"/>
          <w:sz w:val="26"/>
          <w:szCs w:val="26"/>
        </w:rPr>
        <w:t>Huế. Điện t</w:t>
      </w:r>
      <w:r w:rsidR="007A592A" w:rsidRPr="00735CBB">
        <w:rPr>
          <w:color w:val="000000" w:themeColor="text1"/>
          <w:sz w:val="26"/>
          <w:szCs w:val="26"/>
        </w:rPr>
        <w:t>hoại: 0327561561, email: ltutu@husc</w:t>
      </w:r>
      <w:r w:rsidR="00F12429" w:rsidRPr="00735CBB">
        <w:rPr>
          <w:color w:val="000000" w:themeColor="text1"/>
          <w:sz w:val="26"/>
          <w:szCs w:val="26"/>
        </w:rPr>
        <w:t>.edu.vn</w:t>
      </w:r>
    </w:p>
    <w:p w14:paraId="1B13942C" w14:textId="4D5FCEA8" w:rsidR="0083133F" w:rsidRPr="00735CBB" w:rsidRDefault="00F12429" w:rsidP="00A6289B">
      <w:pPr>
        <w:spacing w:line="336" w:lineRule="auto"/>
        <w:ind w:left="851"/>
        <w:jc w:val="both"/>
        <w:rPr>
          <w:color w:val="000000" w:themeColor="text1"/>
          <w:sz w:val="26"/>
          <w:szCs w:val="26"/>
        </w:rPr>
      </w:pPr>
      <w:r w:rsidRPr="00735CBB">
        <w:rPr>
          <w:color w:val="000000" w:themeColor="text1"/>
          <w:sz w:val="26"/>
          <w:szCs w:val="26"/>
        </w:rPr>
        <w:t xml:space="preserve">+ </w:t>
      </w:r>
      <w:r w:rsidR="0083133F" w:rsidRPr="00735CBB">
        <w:rPr>
          <w:color w:val="000000" w:themeColor="text1"/>
          <w:sz w:val="26"/>
          <w:szCs w:val="26"/>
        </w:rPr>
        <w:t xml:space="preserve">TS. </w:t>
      </w:r>
      <w:r w:rsidR="000B3B18" w:rsidRPr="00735CBB">
        <w:rPr>
          <w:color w:val="000000" w:themeColor="text1"/>
          <w:sz w:val="26"/>
          <w:szCs w:val="26"/>
        </w:rPr>
        <w:t>Hoàng Đại Long</w:t>
      </w:r>
      <w:r w:rsidRPr="00735CBB">
        <w:rPr>
          <w:color w:val="000000" w:themeColor="text1"/>
          <w:sz w:val="26"/>
          <w:szCs w:val="26"/>
        </w:rPr>
        <w:t xml:space="preserve"> </w:t>
      </w:r>
      <w:r w:rsidR="000B3B18" w:rsidRPr="00735CBB">
        <w:rPr>
          <w:color w:val="000000" w:themeColor="text1"/>
          <w:sz w:val="26"/>
          <w:szCs w:val="26"/>
        </w:rPr>
        <w:t>– Trợ lý Tổ chức và NCKH Khoa Điện, Điện tử và Công nghệ vật liệu</w:t>
      </w:r>
      <w:r w:rsidRPr="00735CBB">
        <w:rPr>
          <w:color w:val="000000" w:themeColor="text1"/>
          <w:sz w:val="26"/>
          <w:szCs w:val="26"/>
        </w:rPr>
        <w:t>, Trường ĐHKH</w:t>
      </w:r>
      <w:r w:rsidR="00701DFD" w:rsidRPr="00735CBB">
        <w:rPr>
          <w:color w:val="000000" w:themeColor="text1"/>
          <w:sz w:val="26"/>
          <w:szCs w:val="26"/>
        </w:rPr>
        <w:t>, ĐH Huế. Điện thoại: 0972099209</w:t>
      </w:r>
      <w:r w:rsidR="003254AB" w:rsidRPr="00735CBB">
        <w:rPr>
          <w:color w:val="000000" w:themeColor="text1"/>
          <w:sz w:val="26"/>
          <w:szCs w:val="26"/>
        </w:rPr>
        <w:t>, email: longhoang</w:t>
      </w:r>
      <w:r w:rsidRPr="00735CBB">
        <w:rPr>
          <w:color w:val="000000" w:themeColor="text1"/>
          <w:sz w:val="26"/>
          <w:szCs w:val="26"/>
        </w:rPr>
        <w:t>@</w:t>
      </w:r>
      <w:r w:rsidR="009C506C" w:rsidRPr="00735CBB">
        <w:rPr>
          <w:color w:val="000000" w:themeColor="text1"/>
          <w:sz w:val="26"/>
          <w:szCs w:val="26"/>
        </w:rPr>
        <w:t>husc.edu.vn</w:t>
      </w:r>
    </w:p>
    <w:p w14:paraId="59280CB0" w14:textId="7F1262ED" w:rsidR="00941912" w:rsidRPr="00735CBB" w:rsidRDefault="0083133F" w:rsidP="006D24FB">
      <w:pPr>
        <w:spacing w:line="336" w:lineRule="auto"/>
        <w:jc w:val="both"/>
        <w:rPr>
          <w:b/>
          <w:color w:val="000000" w:themeColor="text1"/>
          <w:sz w:val="26"/>
          <w:szCs w:val="26"/>
        </w:rPr>
      </w:pPr>
      <w:r w:rsidRPr="00735CBB">
        <w:rPr>
          <w:b/>
          <w:color w:val="000000" w:themeColor="text1"/>
          <w:sz w:val="26"/>
          <w:szCs w:val="26"/>
        </w:rPr>
        <w:t>V. Ban tổ chức</w:t>
      </w:r>
    </w:p>
    <w:p w14:paraId="488AB4BF" w14:textId="70A0F824" w:rsidR="004D1646" w:rsidRDefault="008139A7" w:rsidP="004D1646">
      <w:pPr>
        <w:numPr>
          <w:ilvl w:val="0"/>
          <w:numId w:val="15"/>
        </w:numPr>
        <w:spacing w:line="336" w:lineRule="auto"/>
        <w:ind w:left="993" w:hanging="426"/>
        <w:jc w:val="both"/>
        <w:rPr>
          <w:color w:val="000000" w:themeColor="text1"/>
          <w:sz w:val="26"/>
          <w:szCs w:val="26"/>
        </w:rPr>
      </w:pPr>
      <w:r w:rsidRPr="00735CBB">
        <w:rPr>
          <w:b/>
          <w:color w:val="000000" w:themeColor="text1"/>
          <w:sz w:val="26"/>
          <w:szCs w:val="26"/>
        </w:rPr>
        <w:t>PGS. TS. Võ Thanh Tùng</w:t>
      </w:r>
      <w:r w:rsidR="00D90A22" w:rsidRPr="00735CBB">
        <w:rPr>
          <w:color w:val="000000" w:themeColor="text1"/>
          <w:sz w:val="26"/>
          <w:szCs w:val="26"/>
        </w:rPr>
        <w:t xml:space="preserve"> - Hiệu trưởng </w:t>
      </w:r>
      <w:r w:rsidR="005D13B3" w:rsidRPr="00735CBB">
        <w:rPr>
          <w:color w:val="000000" w:themeColor="text1"/>
          <w:sz w:val="26"/>
          <w:szCs w:val="26"/>
        </w:rPr>
        <w:t xml:space="preserve">Trường Đại học Khoa học, Đại học Huế </w:t>
      </w:r>
      <w:r w:rsidRPr="00735CBB">
        <w:rPr>
          <w:color w:val="000000" w:themeColor="text1"/>
          <w:sz w:val="26"/>
          <w:szCs w:val="26"/>
        </w:rPr>
        <w:t>-</w:t>
      </w:r>
      <w:r w:rsidR="00396849" w:rsidRPr="00735CBB">
        <w:rPr>
          <w:color w:val="000000" w:themeColor="text1"/>
          <w:sz w:val="26"/>
          <w:szCs w:val="26"/>
        </w:rPr>
        <w:t xml:space="preserve"> </w:t>
      </w:r>
      <w:r w:rsidRPr="00735CBB">
        <w:rPr>
          <w:color w:val="000000" w:themeColor="text1"/>
          <w:sz w:val="26"/>
          <w:szCs w:val="26"/>
        </w:rPr>
        <w:t>Chủ tịch Hội Vật l</w:t>
      </w:r>
      <w:r w:rsidR="005D62E8">
        <w:rPr>
          <w:color w:val="000000" w:themeColor="text1"/>
          <w:sz w:val="26"/>
          <w:szCs w:val="26"/>
        </w:rPr>
        <w:t>í</w:t>
      </w:r>
      <w:r w:rsidRPr="00735CBB">
        <w:rPr>
          <w:color w:val="000000" w:themeColor="text1"/>
          <w:sz w:val="26"/>
          <w:szCs w:val="26"/>
        </w:rPr>
        <w:t xml:space="preserve"> </w:t>
      </w:r>
      <w:r w:rsidR="0039443B">
        <w:rPr>
          <w:color w:val="000000" w:themeColor="text1"/>
          <w:sz w:val="26"/>
          <w:szCs w:val="26"/>
        </w:rPr>
        <w:t>thành phố</w:t>
      </w:r>
      <w:r w:rsidRPr="00735CBB">
        <w:rPr>
          <w:color w:val="000000" w:themeColor="text1"/>
          <w:sz w:val="26"/>
          <w:szCs w:val="26"/>
        </w:rPr>
        <w:t xml:space="preserve"> Huế - Trưởng ban</w:t>
      </w:r>
      <w:r w:rsidR="00E438D4">
        <w:rPr>
          <w:color w:val="000000" w:themeColor="text1"/>
          <w:sz w:val="26"/>
          <w:szCs w:val="26"/>
        </w:rPr>
        <w:t>.</w:t>
      </w:r>
    </w:p>
    <w:p w14:paraId="6AA5EA1A" w14:textId="2AD1AFFF" w:rsidR="00C648E8" w:rsidRPr="004D1646" w:rsidRDefault="000A1CA6" w:rsidP="004D1646">
      <w:pPr>
        <w:numPr>
          <w:ilvl w:val="0"/>
          <w:numId w:val="15"/>
        </w:numPr>
        <w:spacing w:line="336" w:lineRule="auto"/>
        <w:ind w:left="993" w:hanging="426"/>
        <w:jc w:val="both"/>
        <w:rPr>
          <w:color w:val="000000" w:themeColor="text1"/>
          <w:sz w:val="26"/>
          <w:szCs w:val="26"/>
        </w:rPr>
      </w:pPr>
      <w:r w:rsidRPr="004D1646">
        <w:rPr>
          <w:b/>
          <w:bCs/>
          <w:sz w:val="26"/>
          <w:szCs w:val="26"/>
        </w:rPr>
        <w:t>GS.</w:t>
      </w:r>
      <w:r w:rsidR="00C7084D">
        <w:rPr>
          <w:b/>
          <w:bCs/>
          <w:sz w:val="26"/>
          <w:szCs w:val="26"/>
        </w:rPr>
        <w:t xml:space="preserve"> </w:t>
      </w:r>
      <w:r w:rsidR="00C648E8" w:rsidRPr="004D1646">
        <w:rPr>
          <w:b/>
          <w:bCs/>
          <w:sz w:val="26"/>
          <w:szCs w:val="26"/>
        </w:rPr>
        <w:t xml:space="preserve">TS. Nguyễn </w:t>
      </w:r>
      <w:r w:rsidR="00730413" w:rsidRPr="004D1646">
        <w:rPr>
          <w:b/>
          <w:bCs/>
          <w:sz w:val="26"/>
          <w:szCs w:val="26"/>
        </w:rPr>
        <w:t>Ngọc Hiếu</w:t>
      </w:r>
      <w:r w:rsidR="00C648E8" w:rsidRPr="004D1646">
        <w:rPr>
          <w:b/>
          <w:bCs/>
          <w:sz w:val="26"/>
          <w:szCs w:val="26"/>
        </w:rPr>
        <w:t xml:space="preserve"> </w:t>
      </w:r>
      <w:r w:rsidR="007F2E0A" w:rsidRPr="004D1646">
        <w:rPr>
          <w:b/>
          <w:bCs/>
          <w:sz w:val="26"/>
          <w:szCs w:val="26"/>
        </w:rPr>
        <w:t>-</w:t>
      </w:r>
      <w:r w:rsidR="005D62E8" w:rsidRPr="004D1646">
        <w:rPr>
          <w:b/>
          <w:bCs/>
          <w:sz w:val="26"/>
          <w:szCs w:val="26"/>
        </w:rPr>
        <w:t xml:space="preserve"> </w:t>
      </w:r>
      <w:r w:rsidR="00730413" w:rsidRPr="004D1646">
        <w:rPr>
          <w:sz w:val="26"/>
          <w:szCs w:val="26"/>
        </w:rPr>
        <w:t xml:space="preserve">Viện trưởng Viện Nghiên cứu &amp; Phát triển Công nghệ cao (IRD) tại Đại học Duy Tân </w:t>
      </w:r>
      <w:r w:rsidR="00C648E8" w:rsidRPr="004D1646">
        <w:rPr>
          <w:sz w:val="26"/>
          <w:szCs w:val="26"/>
        </w:rPr>
        <w:t>– Phó trưởng ban</w:t>
      </w:r>
      <w:r w:rsidR="00E438D4">
        <w:rPr>
          <w:sz w:val="26"/>
          <w:szCs w:val="26"/>
        </w:rPr>
        <w:t>.</w:t>
      </w:r>
    </w:p>
    <w:p w14:paraId="591E47BA" w14:textId="44A8D995" w:rsidR="00C648E8" w:rsidRDefault="00C648E8" w:rsidP="003451E2">
      <w:pPr>
        <w:numPr>
          <w:ilvl w:val="0"/>
          <w:numId w:val="15"/>
        </w:numPr>
        <w:spacing w:line="336" w:lineRule="auto"/>
        <w:ind w:left="993" w:hanging="426"/>
        <w:jc w:val="both"/>
        <w:rPr>
          <w:color w:val="000000" w:themeColor="text1"/>
          <w:sz w:val="26"/>
          <w:szCs w:val="26"/>
        </w:rPr>
      </w:pPr>
      <w:r w:rsidRPr="00C648E8">
        <w:rPr>
          <w:b/>
          <w:color w:val="000000" w:themeColor="text1"/>
          <w:sz w:val="26"/>
          <w:szCs w:val="26"/>
        </w:rPr>
        <w:t>TS.</w:t>
      </w:r>
      <w:r w:rsidR="00AE37B0">
        <w:rPr>
          <w:b/>
          <w:color w:val="000000" w:themeColor="text1"/>
          <w:sz w:val="26"/>
          <w:szCs w:val="26"/>
        </w:rPr>
        <w:t xml:space="preserve"> </w:t>
      </w:r>
      <w:r w:rsidRPr="00C648E8">
        <w:rPr>
          <w:b/>
          <w:color w:val="000000" w:themeColor="text1"/>
          <w:sz w:val="26"/>
          <w:szCs w:val="26"/>
        </w:rPr>
        <w:t>Nguyễn Văn Ân</w:t>
      </w:r>
      <w:r w:rsidRPr="00C648E8">
        <w:rPr>
          <w:color w:val="000000" w:themeColor="text1"/>
          <w:sz w:val="26"/>
          <w:szCs w:val="26"/>
        </w:rPr>
        <w:t xml:space="preserve"> </w:t>
      </w:r>
      <w:r w:rsidR="007F2E0A">
        <w:rPr>
          <w:color w:val="000000" w:themeColor="text1"/>
          <w:sz w:val="26"/>
          <w:szCs w:val="26"/>
        </w:rPr>
        <w:t>-</w:t>
      </w:r>
      <w:r w:rsidRPr="00C648E8">
        <w:rPr>
          <w:color w:val="000000" w:themeColor="text1"/>
          <w:sz w:val="26"/>
          <w:szCs w:val="26"/>
        </w:rPr>
        <w:t xml:space="preserve"> Trưởng Khoa Điện, Điện tử và Công nghệ vật liệu, Trường Đại học Khoa học, Đại học Huế - Phó trưởng ban</w:t>
      </w:r>
      <w:r w:rsidR="00E438D4">
        <w:rPr>
          <w:color w:val="000000" w:themeColor="text1"/>
          <w:sz w:val="26"/>
          <w:szCs w:val="26"/>
        </w:rPr>
        <w:t>.</w:t>
      </w:r>
    </w:p>
    <w:p w14:paraId="4CB322C5" w14:textId="1A9EFA8D" w:rsidR="00C648E8" w:rsidRDefault="00941912" w:rsidP="003451E2">
      <w:pPr>
        <w:numPr>
          <w:ilvl w:val="0"/>
          <w:numId w:val="15"/>
        </w:numPr>
        <w:spacing w:line="336" w:lineRule="auto"/>
        <w:ind w:left="993" w:hanging="426"/>
        <w:jc w:val="both"/>
        <w:rPr>
          <w:color w:val="000000" w:themeColor="text1"/>
          <w:sz w:val="26"/>
          <w:szCs w:val="26"/>
        </w:rPr>
      </w:pPr>
      <w:r w:rsidRPr="00C648E8">
        <w:rPr>
          <w:b/>
          <w:color w:val="000000" w:themeColor="text1"/>
          <w:sz w:val="26"/>
          <w:szCs w:val="26"/>
        </w:rPr>
        <w:t>PGS.</w:t>
      </w:r>
      <w:r w:rsidR="001133CE" w:rsidRPr="00C648E8">
        <w:rPr>
          <w:b/>
          <w:color w:val="000000" w:themeColor="text1"/>
          <w:sz w:val="26"/>
          <w:szCs w:val="26"/>
        </w:rPr>
        <w:t xml:space="preserve"> </w:t>
      </w:r>
      <w:r w:rsidRPr="00C648E8">
        <w:rPr>
          <w:b/>
          <w:color w:val="000000" w:themeColor="text1"/>
          <w:sz w:val="26"/>
          <w:szCs w:val="26"/>
        </w:rPr>
        <w:t>TS. Trương Minh Đức</w:t>
      </w:r>
      <w:r w:rsidR="00FE7342" w:rsidRPr="00C648E8">
        <w:rPr>
          <w:color w:val="000000" w:themeColor="text1"/>
          <w:sz w:val="26"/>
          <w:szCs w:val="26"/>
        </w:rPr>
        <w:t xml:space="preserve"> -</w:t>
      </w:r>
      <w:r w:rsidR="00B413C9" w:rsidRPr="00C648E8">
        <w:rPr>
          <w:color w:val="000000" w:themeColor="text1"/>
          <w:sz w:val="26"/>
          <w:szCs w:val="26"/>
        </w:rPr>
        <w:t xml:space="preserve"> </w:t>
      </w:r>
      <w:r w:rsidR="008139A7" w:rsidRPr="00C648E8">
        <w:rPr>
          <w:color w:val="000000" w:themeColor="text1"/>
          <w:sz w:val="26"/>
          <w:szCs w:val="26"/>
        </w:rPr>
        <w:t>Trưởng K</w:t>
      </w:r>
      <w:r w:rsidR="00672561" w:rsidRPr="00C648E8">
        <w:rPr>
          <w:color w:val="000000" w:themeColor="text1"/>
          <w:sz w:val="26"/>
          <w:szCs w:val="26"/>
        </w:rPr>
        <w:t>hoa Vật l</w:t>
      </w:r>
      <w:r w:rsidR="00C7084D">
        <w:rPr>
          <w:color w:val="000000" w:themeColor="text1"/>
          <w:sz w:val="26"/>
          <w:szCs w:val="26"/>
        </w:rPr>
        <w:t>í</w:t>
      </w:r>
      <w:r w:rsidR="005D13B3" w:rsidRPr="00C648E8">
        <w:rPr>
          <w:color w:val="000000" w:themeColor="text1"/>
          <w:sz w:val="26"/>
          <w:szCs w:val="26"/>
        </w:rPr>
        <w:t>, Trường Đại học Sư phạm, Đại học</w:t>
      </w:r>
      <w:r w:rsidR="00672561" w:rsidRPr="00C648E8">
        <w:rPr>
          <w:color w:val="000000" w:themeColor="text1"/>
          <w:sz w:val="26"/>
          <w:szCs w:val="26"/>
        </w:rPr>
        <w:t xml:space="preserve"> Huế</w:t>
      </w:r>
      <w:r w:rsidR="00FE7342" w:rsidRPr="00C648E8">
        <w:rPr>
          <w:color w:val="000000" w:themeColor="text1"/>
          <w:sz w:val="26"/>
          <w:szCs w:val="26"/>
        </w:rPr>
        <w:t xml:space="preserve"> </w:t>
      </w:r>
      <w:r w:rsidR="00B413C9" w:rsidRPr="00C648E8">
        <w:rPr>
          <w:color w:val="000000" w:themeColor="text1"/>
          <w:sz w:val="26"/>
          <w:szCs w:val="26"/>
        </w:rPr>
        <w:t>-</w:t>
      </w:r>
      <w:r w:rsidR="00FE7342" w:rsidRPr="00C648E8">
        <w:rPr>
          <w:color w:val="000000" w:themeColor="text1"/>
          <w:sz w:val="26"/>
          <w:szCs w:val="26"/>
        </w:rPr>
        <w:t xml:space="preserve"> </w:t>
      </w:r>
      <w:r w:rsidR="005D13B3" w:rsidRPr="00C648E8">
        <w:rPr>
          <w:color w:val="000000" w:themeColor="text1"/>
          <w:sz w:val="26"/>
          <w:szCs w:val="26"/>
        </w:rPr>
        <w:t>Phó t</w:t>
      </w:r>
      <w:r w:rsidR="00672561" w:rsidRPr="00C648E8">
        <w:rPr>
          <w:color w:val="000000" w:themeColor="text1"/>
          <w:sz w:val="26"/>
          <w:szCs w:val="26"/>
        </w:rPr>
        <w:t>rưởng ban</w:t>
      </w:r>
      <w:r w:rsidR="00E438D4">
        <w:rPr>
          <w:color w:val="000000" w:themeColor="text1"/>
          <w:sz w:val="26"/>
          <w:szCs w:val="26"/>
        </w:rPr>
        <w:t>.</w:t>
      </w:r>
    </w:p>
    <w:p w14:paraId="614D94A1" w14:textId="5FFEC2DF" w:rsidR="00C648E8" w:rsidRDefault="00730413" w:rsidP="003451E2">
      <w:pPr>
        <w:numPr>
          <w:ilvl w:val="0"/>
          <w:numId w:val="15"/>
        </w:numPr>
        <w:spacing w:line="336" w:lineRule="auto"/>
        <w:ind w:left="993" w:hanging="426"/>
        <w:jc w:val="both"/>
        <w:rPr>
          <w:color w:val="000000" w:themeColor="text1"/>
          <w:sz w:val="26"/>
          <w:szCs w:val="26"/>
        </w:rPr>
      </w:pPr>
      <w:r>
        <w:rPr>
          <w:b/>
          <w:color w:val="000000" w:themeColor="text1"/>
          <w:sz w:val="26"/>
          <w:szCs w:val="26"/>
        </w:rPr>
        <w:t>PGS.</w:t>
      </w:r>
      <w:r w:rsidR="00C7084D">
        <w:rPr>
          <w:b/>
          <w:color w:val="000000" w:themeColor="text1"/>
          <w:sz w:val="26"/>
          <w:szCs w:val="26"/>
        </w:rPr>
        <w:t xml:space="preserve"> </w:t>
      </w:r>
      <w:r w:rsidR="00A70DB6" w:rsidRPr="00C648E8">
        <w:rPr>
          <w:b/>
          <w:color w:val="000000" w:themeColor="text1"/>
          <w:sz w:val="26"/>
          <w:szCs w:val="26"/>
        </w:rPr>
        <w:t>TS. Lê Trần Uyên Tú</w:t>
      </w:r>
      <w:r w:rsidR="00A70DB6" w:rsidRPr="00C648E8">
        <w:rPr>
          <w:color w:val="000000" w:themeColor="text1"/>
          <w:sz w:val="26"/>
          <w:szCs w:val="26"/>
        </w:rPr>
        <w:t xml:space="preserve"> - Phó trưởng Khoa Điện, Điện tử và Công nghệ vật liệu, Trường Đại học Khoa học, Đại học Huế - Ủy viên thường trực</w:t>
      </w:r>
      <w:r w:rsidR="00E438D4">
        <w:rPr>
          <w:color w:val="000000" w:themeColor="text1"/>
          <w:sz w:val="26"/>
          <w:szCs w:val="26"/>
        </w:rPr>
        <w:t>.</w:t>
      </w:r>
    </w:p>
    <w:p w14:paraId="7CD9E87B" w14:textId="4B86C213" w:rsidR="00C648E8" w:rsidRDefault="00D203E9" w:rsidP="003451E2">
      <w:pPr>
        <w:numPr>
          <w:ilvl w:val="0"/>
          <w:numId w:val="15"/>
        </w:numPr>
        <w:spacing w:line="336" w:lineRule="auto"/>
        <w:ind w:left="993" w:hanging="426"/>
        <w:jc w:val="both"/>
        <w:rPr>
          <w:color w:val="000000" w:themeColor="text1"/>
          <w:sz w:val="26"/>
          <w:szCs w:val="26"/>
        </w:rPr>
      </w:pPr>
      <w:r>
        <w:rPr>
          <w:b/>
          <w:color w:val="000000" w:themeColor="text1"/>
          <w:sz w:val="26"/>
          <w:szCs w:val="26"/>
        </w:rPr>
        <w:lastRenderedPageBreak/>
        <w:t>PGS.</w:t>
      </w:r>
      <w:r w:rsidR="00C7084D">
        <w:rPr>
          <w:b/>
          <w:color w:val="000000" w:themeColor="text1"/>
          <w:sz w:val="26"/>
          <w:szCs w:val="26"/>
        </w:rPr>
        <w:t xml:space="preserve"> </w:t>
      </w:r>
      <w:r w:rsidR="00C648E8" w:rsidRPr="00C648E8">
        <w:rPr>
          <w:b/>
          <w:color w:val="000000" w:themeColor="text1"/>
          <w:sz w:val="26"/>
          <w:szCs w:val="26"/>
        </w:rPr>
        <w:t>TS</w:t>
      </w:r>
      <w:r w:rsidR="00C648E8" w:rsidRPr="00C648E8">
        <w:rPr>
          <w:color w:val="000000" w:themeColor="text1"/>
          <w:sz w:val="26"/>
          <w:szCs w:val="26"/>
        </w:rPr>
        <w:t xml:space="preserve">. </w:t>
      </w:r>
      <w:r w:rsidR="00C648E8" w:rsidRPr="00C648E8">
        <w:rPr>
          <w:b/>
          <w:color w:val="000000" w:themeColor="text1"/>
          <w:sz w:val="26"/>
          <w:szCs w:val="26"/>
        </w:rPr>
        <w:t>Phan Thanh Hải</w:t>
      </w:r>
      <w:r w:rsidR="00C648E8" w:rsidRPr="00C648E8">
        <w:rPr>
          <w:color w:val="000000" w:themeColor="text1"/>
          <w:sz w:val="26"/>
          <w:szCs w:val="26"/>
        </w:rPr>
        <w:t xml:space="preserve"> </w:t>
      </w:r>
      <w:r w:rsidR="00B704E3">
        <w:rPr>
          <w:color w:val="000000" w:themeColor="text1"/>
          <w:sz w:val="26"/>
          <w:szCs w:val="26"/>
        </w:rPr>
        <w:t>-</w:t>
      </w:r>
      <w:r w:rsidR="0097288D">
        <w:rPr>
          <w:color w:val="000000" w:themeColor="text1"/>
          <w:sz w:val="26"/>
          <w:szCs w:val="26"/>
        </w:rPr>
        <w:t xml:space="preserve"> Trưởng </w:t>
      </w:r>
      <w:r>
        <w:rPr>
          <w:color w:val="000000" w:themeColor="text1"/>
          <w:sz w:val="26"/>
          <w:szCs w:val="26"/>
        </w:rPr>
        <w:t xml:space="preserve">Khoa </w:t>
      </w:r>
      <w:r w:rsidR="00C648E8" w:rsidRPr="00C648E8">
        <w:rPr>
          <w:color w:val="000000" w:themeColor="text1"/>
          <w:sz w:val="26"/>
          <w:szCs w:val="26"/>
        </w:rPr>
        <w:t>Khoa học tự nhiên, Trường Đại học Quy Nhơn – Ủy viên</w:t>
      </w:r>
      <w:r w:rsidR="00E438D4">
        <w:rPr>
          <w:color w:val="000000" w:themeColor="text1"/>
          <w:sz w:val="26"/>
          <w:szCs w:val="26"/>
        </w:rPr>
        <w:t>.</w:t>
      </w:r>
    </w:p>
    <w:p w14:paraId="53112116" w14:textId="5564018A" w:rsidR="00AE3154" w:rsidRPr="0061577A" w:rsidRDefault="00AE3154" w:rsidP="0061577A">
      <w:pPr>
        <w:numPr>
          <w:ilvl w:val="0"/>
          <w:numId w:val="15"/>
        </w:numPr>
        <w:spacing w:line="336" w:lineRule="auto"/>
        <w:ind w:left="993" w:hanging="426"/>
        <w:jc w:val="both"/>
        <w:rPr>
          <w:color w:val="000000" w:themeColor="text1"/>
          <w:sz w:val="26"/>
          <w:szCs w:val="26"/>
        </w:rPr>
      </w:pPr>
      <w:r>
        <w:rPr>
          <w:b/>
          <w:color w:val="000000" w:themeColor="text1"/>
          <w:sz w:val="26"/>
          <w:szCs w:val="26"/>
        </w:rPr>
        <w:t>TS</w:t>
      </w:r>
      <w:r w:rsidRPr="00C648E8">
        <w:rPr>
          <w:color w:val="000000" w:themeColor="text1"/>
          <w:sz w:val="26"/>
          <w:szCs w:val="26"/>
        </w:rPr>
        <w:t>.</w:t>
      </w:r>
      <w:r>
        <w:rPr>
          <w:color w:val="000000" w:themeColor="text1"/>
          <w:sz w:val="26"/>
          <w:szCs w:val="26"/>
        </w:rPr>
        <w:t xml:space="preserve"> </w:t>
      </w:r>
      <w:r w:rsidRPr="002B7EBB">
        <w:rPr>
          <w:b/>
          <w:bCs/>
          <w:color w:val="000000" w:themeColor="text1"/>
          <w:sz w:val="26"/>
          <w:szCs w:val="26"/>
        </w:rPr>
        <w:t>Nguyễn Quý Tuấn</w:t>
      </w:r>
      <w:r>
        <w:rPr>
          <w:color w:val="000000" w:themeColor="text1"/>
          <w:sz w:val="26"/>
          <w:szCs w:val="26"/>
        </w:rPr>
        <w:t xml:space="preserve"> - Trưởng Khoa L</w:t>
      </w:r>
      <w:r w:rsidR="00C7084D">
        <w:rPr>
          <w:color w:val="000000" w:themeColor="text1"/>
          <w:sz w:val="26"/>
          <w:szCs w:val="26"/>
        </w:rPr>
        <w:t>í</w:t>
      </w:r>
      <w:r>
        <w:rPr>
          <w:color w:val="000000" w:themeColor="text1"/>
          <w:sz w:val="26"/>
          <w:szCs w:val="26"/>
        </w:rPr>
        <w:t xml:space="preserve"> - Hoá, Trường Đai học Sư phạm - Đại học Đà Nẵng – Ủy viên</w:t>
      </w:r>
      <w:r w:rsidR="00E438D4">
        <w:rPr>
          <w:color w:val="000000" w:themeColor="text1"/>
          <w:sz w:val="26"/>
          <w:szCs w:val="26"/>
        </w:rPr>
        <w:t>.</w:t>
      </w:r>
    </w:p>
    <w:p w14:paraId="7C202CBA" w14:textId="77044D90" w:rsidR="00C648E8" w:rsidRDefault="0039732C" w:rsidP="003451E2">
      <w:pPr>
        <w:numPr>
          <w:ilvl w:val="0"/>
          <w:numId w:val="15"/>
        </w:numPr>
        <w:spacing w:line="336" w:lineRule="auto"/>
        <w:ind w:left="993" w:hanging="426"/>
        <w:jc w:val="both"/>
        <w:rPr>
          <w:color w:val="000000" w:themeColor="text1"/>
          <w:sz w:val="26"/>
          <w:szCs w:val="26"/>
        </w:rPr>
      </w:pPr>
      <w:r w:rsidRPr="00C648E8">
        <w:rPr>
          <w:b/>
          <w:color w:val="000000" w:themeColor="text1"/>
          <w:sz w:val="26"/>
          <w:szCs w:val="26"/>
        </w:rPr>
        <w:t xml:space="preserve">PGS. </w:t>
      </w:r>
      <w:r w:rsidR="00A70DB6" w:rsidRPr="00C648E8">
        <w:rPr>
          <w:b/>
          <w:color w:val="000000" w:themeColor="text1"/>
          <w:sz w:val="26"/>
          <w:szCs w:val="26"/>
        </w:rPr>
        <w:t xml:space="preserve">TS. </w:t>
      </w:r>
      <w:r w:rsidR="007C7A5F">
        <w:rPr>
          <w:b/>
          <w:color w:val="000000" w:themeColor="text1"/>
          <w:sz w:val="26"/>
          <w:szCs w:val="26"/>
        </w:rPr>
        <w:t>Huỳnh Thị Ánh Phương</w:t>
      </w:r>
      <w:r w:rsidR="00C7084D">
        <w:rPr>
          <w:b/>
          <w:color w:val="000000" w:themeColor="text1"/>
          <w:sz w:val="26"/>
          <w:szCs w:val="26"/>
        </w:rPr>
        <w:t xml:space="preserve"> </w:t>
      </w:r>
      <w:r w:rsidR="008A266B">
        <w:rPr>
          <w:b/>
          <w:color w:val="000000" w:themeColor="text1"/>
          <w:sz w:val="26"/>
          <w:szCs w:val="26"/>
        </w:rPr>
        <w:t>-</w:t>
      </w:r>
      <w:r w:rsidR="00C7084D">
        <w:rPr>
          <w:b/>
          <w:color w:val="000000" w:themeColor="text1"/>
          <w:sz w:val="26"/>
          <w:szCs w:val="26"/>
        </w:rPr>
        <w:t xml:space="preserve"> </w:t>
      </w:r>
      <w:r w:rsidR="00AE3154">
        <w:rPr>
          <w:color w:val="000000" w:themeColor="text1"/>
          <w:sz w:val="26"/>
          <w:szCs w:val="26"/>
        </w:rPr>
        <w:t>Trưởng</w:t>
      </w:r>
      <w:r w:rsidR="00A70DB6" w:rsidRPr="00C648E8">
        <w:rPr>
          <w:color w:val="000000" w:themeColor="text1"/>
          <w:sz w:val="26"/>
          <w:szCs w:val="26"/>
        </w:rPr>
        <w:t xml:space="preserve"> phòng KHCN-</w:t>
      </w:r>
      <w:r w:rsidR="00A70DB6" w:rsidRPr="00562B10">
        <w:rPr>
          <w:color w:val="000000" w:themeColor="text1"/>
          <w:sz w:val="26"/>
          <w:szCs w:val="26"/>
        </w:rPr>
        <w:t>HTQT</w:t>
      </w:r>
      <w:r w:rsidR="00AE3154" w:rsidRPr="00562B10">
        <w:rPr>
          <w:color w:val="000000" w:themeColor="text1"/>
          <w:sz w:val="26"/>
          <w:szCs w:val="26"/>
        </w:rPr>
        <w:t>TV</w:t>
      </w:r>
      <w:r w:rsidR="00A70DB6" w:rsidRPr="00562B10">
        <w:rPr>
          <w:color w:val="000000" w:themeColor="text1"/>
          <w:sz w:val="26"/>
          <w:szCs w:val="26"/>
        </w:rPr>
        <w:t>,</w:t>
      </w:r>
      <w:r w:rsidR="00A70DB6" w:rsidRPr="00C648E8">
        <w:rPr>
          <w:b/>
          <w:color w:val="000000" w:themeColor="text1"/>
          <w:sz w:val="26"/>
          <w:szCs w:val="26"/>
        </w:rPr>
        <w:t xml:space="preserve"> </w:t>
      </w:r>
      <w:r w:rsidR="00A70DB6" w:rsidRPr="00C648E8">
        <w:rPr>
          <w:color w:val="000000" w:themeColor="text1"/>
          <w:sz w:val="26"/>
          <w:szCs w:val="26"/>
        </w:rPr>
        <w:t>Trường Đại học Khoa học, Đại học Huế - Ủy viên</w:t>
      </w:r>
      <w:r w:rsidR="00E438D4">
        <w:rPr>
          <w:color w:val="000000" w:themeColor="text1"/>
          <w:sz w:val="26"/>
          <w:szCs w:val="26"/>
        </w:rPr>
        <w:t>.</w:t>
      </w:r>
    </w:p>
    <w:p w14:paraId="5262C715" w14:textId="521D9194" w:rsidR="005D13B3" w:rsidRDefault="00A6308B" w:rsidP="003451E2">
      <w:pPr>
        <w:numPr>
          <w:ilvl w:val="0"/>
          <w:numId w:val="15"/>
        </w:numPr>
        <w:spacing w:line="336" w:lineRule="auto"/>
        <w:ind w:left="993" w:hanging="426"/>
        <w:jc w:val="both"/>
        <w:rPr>
          <w:color w:val="000000" w:themeColor="text1"/>
          <w:sz w:val="26"/>
          <w:szCs w:val="26"/>
        </w:rPr>
      </w:pPr>
      <w:r w:rsidRPr="00C648E8">
        <w:rPr>
          <w:b/>
          <w:color w:val="000000" w:themeColor="text1"/>
          <w:sz w:val="26"/>
          <w:szCs w:val="26"/>
        </w:rPr>
        <w:t xml:space="preserve">PGS. </w:t>
      </w:r>
      <w:r w:rsidR="008C1EC2" w:rsidRPr="00C648E8">
        <w:rPr>
          <w:b/>
          <w:color w:val="000000" w:themeColor="text1"/>
          <w:sz w:val="26"/>
          <w:szCs w:val="26"/>
        </w:rPr>
        <w:t>TS. Ngô Xuân Cường</w:t>
      </w:r>
      <w:r w:rsidR="005D13B3" w:rsidRPr="00C648E8">
        <w:rPr>
          <w:color w:val="000000" w:themeColor="text1"/>
          <w:sz w:val="26"/>
          <w:szCs w:val="26"/>
        </w:rPr>
        <w:t xml:space="preserve"> </w:t>
      </w:r>
      <w:r w:rsidR="00773342">
        <w:rPr>
          <w:color w:val="000000" w:themeColor="text1"/>
          <w:sz w:val="26"/>
          <w:szCs w:val="26"/>
        </w:rPr>
        <w:t>-</w:t>
      </w:r>
      <w:r w:rsidR="005D13B3" w:rsidRPr="00C648E8">
        <w:rPr>
          <w:color w:val="000000" w:themeColor="text1"/>
          <w:sz w:val="26"/>
          <w:szCs w:val="26"/>
        </w:rPr>
        <w:t xml:space="preserve"> </w:t>
      </w:r>
      <w:r w:rsidR="0061577A">
        <w:rPr>
          <w:color w:val="000000" w:themeColor="text1"/>
          <w:sz w:val="26"/>
          <w:szCs w:val="26"/>
        </w:rPr>
        <w:t xml:space="preserve">Phó </w:t>
      </w:r>
      <w:r w:rsidR="0039443B">
        <w:rPr>
          <w:color w:val="000000" w:themeColor="text1"/>
          <w:sz w:val="26"/>
          <w:szCs w:val="26"/>
        </w:rPr>
        <w:t>Khoa trưởng</w:t>
      </w:r>
      <w:r w:rsidR="0039443B" w:rsidRPr="00C648E8">
        <w:rPr>
          <w:color w:val="000000" w:themeColor="text1"/>
          <w:sz w:val="26"/>
          <w:szCs w:val="26"/>
        </w:rPr>
        <w:t xml:space="preserve"> </w:t>
      </w:r>
      <w:r w:rsidR="005D13B3" w:rsidRPr="00C648E8">
        <w:rPr>
          <w:color w:val="000000" w:themeColor="text1"/>
          <w:sz w:val="26"/>
          <w:szCs w:val="26"/>
        </w:rPr>
        <w:t xml:space="preserve">Khoa </w:t>
      </w:r>
      <w:r w:rsidR="008C1EC2" w:rsidRPr="00C648E8">
        <w:rPr>
          <w:color w:val="000000" w:themeColor="text1"/>
          <w:sz w:val="26"/>
          <w:szCs w:val="26"/>
        </w:rPr>
        <w:t xml:space="preserve">Kỹ thuật </w:t>
      </w:r>
      <w:r w:rsidR="00FA1CC9" w:rsidRPr="00C648E8">
        <w:rPr>
          <w:color w:val="000000" w:themeColor="text1"/>
          <w:sz w:val="26"/>
          <w:szCs w:val="26"/>
        </w:rPr>
        <w:t>và</w:t>
      </w:r>
      <w:r w:rsidR="008C1EC2" w:rsidRPr="00C648E8">
        <w:rPr>
          <w:color w:val="000000" w:themeColor="text1"/>
          <w:sz w:val="26"/>
          <w:szCs w:val="26"/>
        </w:rPr>
        <w:t xml:space="preserve"> Công nghệ</w:t>
      </w:r>
      <w:r w:rsidR="008B26F1">
        <w:rPr>
          <w:color w:val="000000" w:themeColor="text1"/>
          <w:sz w:val="26"/>
          <w:szCs w:val="26"/>
        </w:rPr>
        <w:t xml:space="preserve"> -</w:t>
      </w:r>
      <w:r w:rsidR="008C1EC2" w:rsidRPr="00C648E8">
        <w:rPr>
          <w:color w:val="000000" w:themeColor="text1"/>
          <w:sz w:val="26"/>
          <w:szCs w:val="26"/>
        </w:rPr>
        <w:t xml:space="preserve"> </w:t>
      </w:r>
      <w:r w:rsidR="005D13B3" w:rsidRPr="00C648E8">
        <w:rPr>
          <w:color w:val="000000" w:themeColor="text1"/>
          <w:sz w:val="26"/>
          <w:szCs w:val="26"/>
        </w:rPr>
        <w:t>Đại học Huế</w:t>
      </w:r>
      <w:r w:rsidR="004133B6" w:rsidRPr="00C648E8">
        <w:rPr>
          <w:color w:val="000000" w:themeColor="text1"/>
          <w:sz w:val="26"/>
          <w:szCs w:val="26"/>
        </w:rPr>
        <w:t xml:space="preserve"> - </w:t>
      </w:r>
      <w:r w:rsidR="00A70DB6" w:rsidRPr="00C648E8">
        <w:rPr>
          <w:color w:val="000000" w:themeColor="text1"/>
          <w:sz w:val="26"/>
          <w:szCs w:val="26"/>
        </w:rPr>
        <w:t>Ủy viên</w:t>
      </w:r>
      <w:r w:rsidR="00E438D4">
        <w:rPr>
          <w:color w:val="000000" w:themeColor="text1"/>
          <w:sz w:val="26"/>
          <w:szCs w:val="26"/>
        </w:rPr>
        <w:t>.</w:t>
      </w:r>
    </w:p>
    <w:p w14:paraId="3316498A" w14:textId="1868DAC8" w:rsidR="00773342" w:rsidRPr="00C648E8" w:rsidRDefault="00773342" w:rsidP="003451E2">
      <w:pPr>
        <w:numPr>
          <w:ilvl w:val="0"/>
          <w:numId w:val="15"/>
        </w:numPr>
        <w:spacing w:line="336" w:lineRule="auto"/>
        <w:ind w:left="993" w:hanging="426"/>
        <w:jc w:val="both"/>
        <w:rPr>
          <w:color w:val="000000" w:themeColor="text1"/>
          <w:sz w:val="26"/>
          <w:szCs w:val="26"/>
        </w:rPr>
      </w:pPr>
      <w:r>
        <w:rPr>
          <w:b/>
          <w:color w:val="000000" w:themeColor="text1"/>
          <w:sz w:val="26"/>
          <w:szCs w:val="26"/>
        </w:rPr>
        <w:t>TS</w:t>
      </w:r>
      <w:r w:rsidRPr="00773342">
        <w:rPr>
          <w:color w:val="000000" w:themeColor="text1"/>
          <w:sz w:val="26"/>
          <w:szCs w:val="26"/>
        </w:rPr>
        <w:t>.</w:t>
      </w:r>
      <w:r>
        <w:rPr>
          <w:color w:val="000000" w:themeColor="text1"/>
          <w:sz w:val="26"/>
          <w:szCs w:val="26"/>
        </w:rPr>
        <w:t xml:space="preserve"> </w:t>
      </w:r>
      <w:r w:rsidRPr="00E4787A">
        <w:rPr>
          <w:b/>
          <w:bCs/>
          <w:color w:val="000000" w:themeColor="text1"/>
          <w:sz w:val="26"/>
          <w:szCs w:val="26"/>
        </w:rPr>
        <w:t>Lê Minh Tân</w:t>
      </w:r>
      <w:r>
        <w:rPr>
          <w:color w:val="000000" w:themeColor="text1"/>
          <w:sz w:val="26"/>
          <w:szCs w:val="26"/>
        </w:rPr>
        <w:t xml:space="preserve"> </w:t>
      </w:r>
      <w:r w:rsidR="00E4787A">
        <w:rPr>
          <w:color w:val="000000" w:themeColor="text1"/>
          <w:sz w:val="26"/>
          <w:szCs w:val="26"/>
        </w:rPr>
        <w:t>-</w:t>
      </w:r>
      <w:r>
        <w:rPr>
          <w:color w:val="000000" w:themeColor="text1"/>
          <w:sz w:val="26"/>
          <w:szCs w:val="26"/>
        </w:rPr>
        <w:t xml:space="preserve"> </w:t>
      </w:r>
      <w:r w:rsidR="00E4787A">
        <w:rPr>
          <w:color w:val="000000" w:themeColor="text1"/>
          <w:sz w:val="26"/>
          <w:szCs w:val="26"/>
        </w:rPr>
        <w:t>Tổ trưởng Bộ môn Vật l</w:t>
      </w:r>
      <w:r w:rsidR="00C7084D">
        <w:rPr>
          <w:color w:val="000000" w:themeColor="text1"/>
          <w:sz w:val="26"/>
          <w:szCs w:val="26"/>
        </w:rPr>
        <w:t>í</w:t>
      </w:r>
      <w:r w:rsidR="001F7936">
        <w:rPr>
          <w:color w:val="000000" w:themeColor="text1"/>
          <w:sz w:val="26"/>
          <w:szCs w:val="26"/>
        </w:rPr>
        <w:t>, Khoa Khoa học tự nhiên và Công nghệ, Trường Đại học Tây Nguyên</w:t>
      </w:r>
      <w:r w:rsidR="00C7084D">
        <w:rPr>
          <w:color w:val="000000" w:themeColor="text1"/>
          <w:sz w:val="26"/>
          <w:szCs w:val="26"/>
        </w:rPr>
        <w:t xml:space="preserve"> </w:t>
      </w:r>
      <w:r w:rsidR="00E438D4" w:rsidRPr="00C648E8">
        <w:rPr>
          <w:color w:val="000000" w:themeColor="text1"/>
          <w:sz w:val="26"/>
          <w:szCs w:val="26"/>
        </w:rPr>
        <w:t>- Ủy viên</w:t>
      </w:r>
      <w:r w:rsidR="00E438D4">
        <w:rPr>
          <w:color w:val="000000" w:themeColor="text1"/>
          <w:sz w:val="26"/>
          <w:szCs w:val="26"/>
        </w:rPr>
        <w:t>.</w:t>
      </w:r>
    </w:p>
    <w:p w14:paraId="327C508A" w14:textId="77777777" w:rsidR="00AB63D2" w:rsidRPr="00735CBB" w:rsidRDefault="00FE7342" w:rsidP="006D24FB">
      <w:pPr>
        <w:tabs>
          <w:tab w:val="left" w:pos="450"/>
        </w:tabs>
        <w:spacing w:line="336" w:lineRule="auto"/>
        <w:jc w:val="both"/>
        <w:rPr>
          <w:color w:val="000000" w:themeColor="text1"/>
          <w:sz w:val="26"/>
          <w:szCs w:val="26"/>
        </w:rPr>
      </w:pPr>
      <w:r w:rsidRPr="00735CBB">
        <w:rPr>
          <w:b/>
          <w:color w:val="000000" w:themeColor="text1"/>
          <w:sz w:val="26"/>
          <w:szCs w:val="26"/>
        </w:rPr>
        <w:t>V</w:t>
      </w:r>
      <w:r w:rsidR="008139A7" w:rsidRPr="00735CBB">
        <w:rPr>
          <w:b/>
          <w:color w:val="000000" w:themeColor="text1"/>
          <w:sz w:val="26"/>
          <w:szCs w:val="26"/>
        </w:rPr>
        <w:t>I</w:t>
      </w:r>
      <w:r w:rsidR="00AB63D2" w:rsidRPr="00735CBB">
        <w:rPr>
          <w:b/>
          <w:color w:val="000000" w:themeColor="text1"/>
          <w:sz w:val="26"/>
          <w:szCs w:val="26"/>
        </w:rPr>
        <w:t>. Ban Thư ký</w:t>
      </w:r>
    </w:p>
    <w:p w14:paraId="662A84CA" w14:textId="099DF48A" w:rsidR="00BD0BC1" w:rsidRPr="00735CBB" w:rsidRDefault="00773342" w:rsidP="003451E2">
      <w:pPr>
        <w:pStyle w:val="ListParagraph"/>
        <w:numPr>
          <w:ilvl w:val="0"/>
          <w:numId w:val="25"/>
        </w:numPr>
        <w:spacing w:line="336" w:lineRule="auto"/>
        <w:ind w:left="851"/>
        <w:jc w:val="both"/>
        <w:rPr>
          <w:color w:val="000000" w:themeColor="text1"/>
          <w:spacing w:val="-10"/>
          <w:sz w:val="26"/>
          <w:szCs w:val="26"/>
        </w:rPr>
      </w:pPr>
      <w:r>
        <w:rPr>
          <w:b/>
          <w:color w:val="000000" w:themeColor="text1"/>
          <w:sz w:val="26"/>
          <w:szCs w:val="26"/>
        </w:rPr>
        <w:t>PGS.</w:t>
      </w:r>
      <w:r w:rsidR="00C7084D">
        <w:rPr>
          <w:b/>
          <w:color w:val="000000" w:themeColor="text1"/>
          <w:sz w:val="26"/>
          <w:szCs w:val="26"/>
        </w:rPr>
        <w:t xml:space="preserve"> </w:t>
      </w:r>
      <w:r w:rsidR="008D58A1" w:rsidRPr="00735CBB">
        <w:rPr>
          <w:b/>
          <w:color w:val="000000" w:themeColor="text1"/>
          <w:sz w:val="26"/>
          <w:szCs w:val="26"/>
        </w:rPr>
        <w:t>TS. Lê Trần Uyên Tú</w:t>
      </w:r>
      <w:r w:rsidR="008D58A1" w:rsidRPr="00735CBB">
        <w:rPr>
          <w:color w:val="000000" w:themeColor="text1"/>
          <w:sz w:val="26"/>
          <w:szCs w:val="26"/>
        </w:rPr>
        <w:t xml:space="preserve"> </w:t>
      </w:r>
      <w:r w:rsidR="005D415E" w:rsidRPr="00735CBB">
        <w:rPr>
          <w:color w:val="000000" w:themeColor="text1"/>
          <w:sz w:val="26"/>
          <w:szCs w:val="26"/>
        </w:rPr>
        <w:t xml:space="preserve">- </w:t>
      </w:r>
      <w:r w:rsidR="008D58A1" w:rsidRPr="00735CBB">
        <w:rPr>
          <w:color w:val="000000" w:themeColor="text1"/>
          <w:sz w:val="26"/>
          <w:szCs w:val="26"/>
        </w:rPr>
        <w:t xml:space="preserve">Trường </w:t>
      </w:r>
      <w:r w:rsidR="005D415E" w:rsidRPr="00735CBB">
        <w:rPr>
          <w:color w:val="000000" w:themeColor="text1"/>
          <w:sz w:val="26"/>
          <w:szCs w:val="26"/>
        </w:rPr>
        <w:t>Đại học Khoa học, ĐH</w:t>
      </w:r>
      <w:r w:rsidR="008D58A1" w:rsidRPr="00735CBB">
        <w:rPr>
          <w:color w:val="000000" w:themeColor="text1"/>
          <w:sz w:val="26"/>
          <w:szCs w:val="26"/>
        </w:rPr>
        <w:t xml:space="preserve"> Huế </w:t>
      </w:r>
      <w:r w:rsidR="008139A7" w:rsidRPr="00735CBB">
        <w:rPr>
          <w:color w:val="000000" w:themeColor="text1"/>
          <w:spacing w:val="-10"/>
          <w:sz w:val="26"/>
          <w:szCs w:val="26"/>
        </w:rPr>
        <w:t xml:space="preserve">- </w:t>
      </w:r>
      <w:r w:rsidR="00BD0BC1" w:rsidRPr="00735CBB">
        <w:rPr>
          <w:color w:val="000000" w:themeColor="text1"/>
          <w:spacing w:val="-10"/>
          <w:sz w:val="26"/>
          <w:szCs w:val="26"/>
        </w:rPr>
        <w:t>Trưởng ban thư ký</w:t>
      </w:r>
      <w:r w:rsidR="00E135F9">
        <w:rPr>
          <w:color w:val="000000" w:themeColor="text1"/>
          <w:spacing w:val="-10"/>
          <w:sz w:val="26"/>
          <w:szCs w:val="26"/>
        </w:rPr>
        <w:t>.</w:t>
      </w:r>
    </w:p>
    <w:p w14:paraId="684E541E" w14:textId="0BBB095C" w:rsidR="00E963B8" w:rsidRPr="00E963B8" w:rsidRDefault="00E4787A" w:rsidP="003451E2">
      <w:pPr>
        <w:pStyle w:val="ListParagraph"/>
        <w:numPr>
          <w:ilvl w:val="0"/>
          <w:numId w:val="25"/>
        </w:numPr>
        <w:spacing w:line="336" w:lineRule="auto"/>
        <w:ind w:left="851"/>
        <w:jc w:val="both"/>
        <w:rPr>
          <w:color w:val="000000" w:themeColor="text1"/>
          <w:spacing w:val="-10"/>
          <w:sz w:val="26"/>
          <w:szCs w:val="26"/>
        </w:rPr>
      </w:pPr>
      <w:r>
        <w:rPr>
          <w:b/>
          <w:color w:val="000000" w:themeColor="text1"/>
          <w:sz w:val="26"/>
          <w:szCs w:val="26"/>
        </w:rPr>
        <w:t>PGS.</w:t>
      </w:r>
      <w:r w:rsidR="00C7084D">
        <w:rPr>
          <w:b/>
          <w:color w:val="000000" w:themeColor="text1"/>
          <w:sz w:val="26"/>
          <w:szCs w:val="26"/>
        </w:rPr>
        <w:t xml:space="preserve"> </w:t>
      </w:r>
      <w:r>
        <w:rPr>
          <w:b/>
          <w:color w:val="000000" w:themeColor="text1"/>
          <w:sz w:val="26"/>
          <w:szCs w:val="26"/>
        </w:rPr>
        <w:t>TS. Hồ Văn Tuyến</w:t>
      </w:r>
      <w:r w:rsidR="00E963B8">
        <w:rPr>
          <w:b/>
          <w:color w:val="000000" w:themeColor="text1"/>
          <w:sz w:val="26"/>
          <w:szCs w:val="26"/>
        </w:rPr>
        <w:t xml:space="preserve"> </w:t>
      </w:r>
      <w:r>
        <w:rPr>
          <w:b/>
          <w:color w:val="000000" w:themeColor="text1"/>
          <w:sz w:val="26"/>
          <w:szCs w:val="26"/>
        </w:rPr>
        <w:t>-</w:t>
      </w:r>
      <w:r w:rsidR="00E963B8">
        <w:rPr>
          <w:b/>
          <w:color w:val="000000" w:themeColor="text1"/>
          <w:sz w:val="26"/>
          <w:szCs w:val="26"/>
        </w:rPr>
        <w:t xml:space="preserve"> </w:t>
      </w:r>
      <w:r w:rsidRPr="00E4787A">
        <w:rPr>
          <w:bCs/>
          <w:color w:val="000000" w:themeColor="text1"/>
          <w:sz w:val="26"/>
          <w:szCs w:val="26"/>
        </w:rPr>
        <w:t>Đại học Duy Tân</w:t>
      </w:r>
      <w:r>
        <w:rPr>
          <w:b/>
          <w:color w:val="000000" w:themeColor="text1"/>
          <w:sz w:val="26"/>
          <w:szCs w:val="26"/>
        </w:rPr>
        <w:t xml:space="preserve"> </w:t>
      </w:r>
      <w:r w:rsidR="00BE142E">
        <w:rPr>
          <w:sz w:val="26"/>
          <w:szCs w:val="26"/>
        </w:rPr>
        <w:t>- Ủy viên</w:t>
      </w:r>
      <w:r w:rsidR="00E135F9">
        <w:rPr>
          <w:sz w:val="26"/>
          <w:szCs w:val="26"/>
        </w:rPr>
        <w:t>.</w:t>
      </w:r>
    </w:p>
    <w:p w14:paraId="3D8A391F" w14:textId="22166F27" w:rsidR="00E963B8" w:rsidRPr="00E963B8" w:rsidRDefault="00E4787A" w:rsidP="003451E2">
      <w:pPr>
        <w:pStyle w:val="ListParagraph"/>
        <w:numPr>
          <w:ilvl w:val="0"/>
          <w:numId w:val="25"/>
        </w:numPr>
        <w:spacing w:line="336" w:lineRule="auto"/>
        <w:ind w:left="851"/>
        <w:jc w:val="both"/>
        <w:rPr>
          <w:color w:val="000000" w:themeColor="text1"/>
          <w:spacing w:val="-10"/>
          <w:sz w:val="26"/>
          <w:szCs w:val="26"/>
        </w:rPr>
      </w:pPr>
      <w:r>
        <w:rPr>
          <w:b/>
          <w:color w:val="000000" w:themeColor="text1"/>
          <w:sz w:val="26"/>
          <w:szCs w:val="26"/>
        </w:rPr>
        <w:t>TS. Bùi Thị Kiều My</w:t>
      </w:r>
      <w:r w:rsidR="00BE142E">
        <w:rPr>
          <w:b/>
          <w:color w:val="000000" w:themeColor="text1"/>
          <w:sz w:val="26"/>
          <w:szCs w:val="26"/>
        </w:rPr>
        <w:t xml:space="preserve"> - </w:t>
      </w:r>
      <w:r w:rsidRPr="00E4787A">
        <w:rPr>
          <w:bCs/>
          <w:color w:val="000000" w:themeColor="text1"/>
          <w:sz w:val="26"/>
          <w:szCs w:val="26"/>
        </w:rPr>
        <w:t>Đại học Duy Tân</w:t>
      </w:r>
      <w:r w:rsidR="00BE142E">
        <w:rPr>
          <w:sz w:val="26"/>
          <w:szCs w:val="26"/>
        </w:rPr>
        <w:t xml:space="preserve"> - Ủy viên</w:t>
      </w:r>
      <w:r w:rsidR="00E135F9">
        <w:rPr>
          <w:sz w:val="26"/>
          <w:szCs w:val="26"/>
        </w:rPr>
        <w:t>.</w:t>
      </w:r>
    </w:p>
    <w:p w14:paraId="08351E3D" w14:textId="51B2E7EF" w:rsidR="005D415E" w:rsidRPr="00735CBB" w:rsidRDefault="00BE6B2F" w:rsidP="003451E2">
      <w:pPr>
        <w:pStyle w:val="ListParagraph"/>
        <w:numPr>
          <w:ilvl w:val="0"/>
          <w:numId w:val="25"/>
        </w:numPr>
        <w:spacing w:line="336" w:lineRule="auto"/>
        <w:ind w:left="851"/>
        <w:jc w:val="both"/>
        <w:rPr>
          <w:color w:val="000000" w:themeColor="text1"/>
          <w:spacing w:val="-10"/>
          <w:sz w:val="26"/>
          <w:szCs w:val="26"/>
        </w:rPr>
      </w:pPr>
      <w:r>
        <w:rPr>
          <w:noProof/>
          <w:color w:val="000000" w:themeColor="text1"/>
          <w:sz w:val="26"/>
          <w:szCs w:val="26"/>
        </w:rPr>
        <w:drawing>
          <wp:anchor distT="0" distB="0" distL="114300" distR="114300" simplePos="0" relativeHeight="251671552" behindDoc="1" locked="0" layoutInCell="1" allowOverlap="1" wp14:anchorId="5DEC9698" wp14:editId="561635AD">
            <wp:simplePos x="0" y="0"/>
            <wp:positionH relativeFrom="margin">
              <wp:posOffset>958215</wp:posOffset>
            </wp:positionH>
            <wp:positionV relativeFrom="paragraph">
              <wp:posOffset>136749</wp:posOffset>
            </wp:positionV>
            <wp:extent cx="3843020" cy="443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19000"/>
                      <a:extLst>
                        <a:ext uri="{BEBA8EAE-BF5A-486C-A8C5-ECC9F3942E4B}">
                          <a14:imgProps xmlns:a14="http://schemas.microsoft.com/office/drawing/2010/main">
                            <a14:imgLayer r:embed="rId9">
                              <a14:imgEffect>
                                <a14:colorTemperature colorTemp="5371"/>
                              </a14:imgEffect>
                              <a14:imgEffect>
                                <a14:saturation sat="124000"/>
                              </a14:imgEffect>
                            </a14:imgLayer>
                          </a14:imgProps>
                        </a:ext>
                        <a:ext uri="{28A0092B-C50C-407E-A947-70E740481C1C}">
                          <a14:useLocalDpi xmlns:a14="http://schemas.microsoft.com/office/drawing/2010/main" val="0"/>
                        </a:ext>
                      </a:extLst>
                    </a:blip>
                    <a:srcRect/>
                    <a:stretch>
                      <a:fillRect/>
                    </a:stretch>
                  </pic:blipFill>
                  <pic:spPr bwMode="auto">
                    <a:xfrm>
                      <a:off x="0" y="0"/>
                      <a:ext cx="3843020" cy="4438650"/>
                    </a:xfrm>
                    <a:prstGeom prst="rect">
                      <a:avLst/>
                    </a:prstGeom>
                    <a:noFill/>
                  </pic:spPr>
                </pic:pic>
              </a:graphicData>
            </a:graphic>
            <wp14:sizeRelH relativeFrom="page">
              <wp14:pctWidth>0</wp14:pctWidth>
            </wp14:sizeRelH>
            <wp14:sizeRelV relativeFrom="page">
              <wp14:pctHeight>0</wp14:pctHeight>
            </wp14:sizeRelV>
          </wp:anchor>
        </w:drawing>
      </w:r>
      <w:r w:rsidR="005D415E" w:rsidRPr="00735CBB">
        <w:rPr>
          <w:b/>
          <w:color w:val="000000" w:themeColor="text1"/>
          <w:sz w:val="26"/>
          <w:szCs w:val="26"/>
        </w:rPr>
        <w:t>TS</w:t>
      </w:r>
      <w:r w:rsidR="005D415E" w:rsidRPr="00735CBB">
        <w:rPr>
          <w:color w:val="000000" w:themeColor="text1"/>
          <w:spacing w:val="-10"/>
          <w:sz w:val="26"/>
          <w:szCs w:val="26"/>
        </w:rPr>
        <w:t xml:space="preserve">. </w:t>
      </w:r>
      <w:r w:rsidR="005D415E" w:rsidRPr="00735CBB">
        <w:rPr>
          <w:b/>
          <w:color w:val="000000" w:themeColor="text1"/>
          <w:spacing w:val="-10"/>
          <w:sz w:val="26"/>
          <w:szCs w:val="26"/>
        </w:rPr>
        <w:t>Hoàng Đại Long</w:t>
      </w:r>
      <w:r w:rsidR="005D415E" w:rsidRPr="00735CBB">
        <w:rPr>
          <w:color w:val="000000" w:themeColor="text1"/>
          <w:spacing w:val="-10"/>
          <w:sz w:val="26"/>
          <w:szCs w:val="26"/>
        </w:rPr>
        <w:t xml:space="preserve"> - </w:t>
      </w:r>
      <w:r w:rsidR="005D415E" w:rsidRPr="00735CBB">
        <w:rPr>
          <w:color w:val="000000" w:themeColor="text1"/>
          <w:sz w:val="26"/>
          <w:szCs w:val="26"/>
        </w:rPr>
        <w:t>Trường Đại học Khoa học, ĐH Huế - Uỷ viên</w:t>
      </w:r>
      <w:r w:rsidR="00E135F9">
        <w:rPr>
          <w:color w:val="000000" w:themeColor="text1"/>
          <w:sz w:val="26"/>
          <w:szCs w:val="26"/>
        </w:rPr>
        <w:t>.</w:t>
      </w:r>
    </w:p>
    <w:p w14:paraId="78D5D05D" w14:textId="5778A193" w:rsidR="00AB63D2" w:rsidRPr="00735CBB" w:rsidRDefault="00AB63D2" w:rsidP="003451E2">
      <w:pPr>
        <w:pStyle w:val="ListParagraph"/>
        <w:numPr>
          <w:ilvl w:val="0"/>
          <w:numId w:val="25"/>
        </w:numPr>
        <w:spacing w:line="336" w:lineRule="auto"/>
        <w:ind w:left="851"/>
        <w:jc w:val="both"/>
        <w:rPr>
          <w:color w:val="000000" w:themeColor="text1"/>
          <w:sz w:val="26"/>
          <w:szCs w:val="26"/>
        </w:rPr>
      </w:pPr>
      <w:r w:rsidRPr="00735CBB">
        <w:rPr>
          <w:b/>
          <w:color w:val="000000" w:themeColor="text1"/>
          <w:sz w:val="26"/>
          <w:szCs w:val="26"/>
        </w:rPr>
        <w:t xml:space="preserve">TS. </w:t>
      </w:r>
      <w:r w:rsidR="005D415E" w:rsidRPr="00735CBB">
        <w:rPr>
          <w:b/>
          <w:color w:val="000000" w:themeColor="text1"/>
          <w:sz w:val="26"/>
          <w:szCs w:val="26"/>
        </w:rPr>
        <w:t>Lê Thị Ngọc Bảo</w:t>
      </w:r>
      <w:r w:rsidR="008139A7" w:rsidRPr="00735CBB">
        <w:rPr>
          <w:color w:val="000000" w:themeColor="text1"/>
          <w:sz w:val="26"/>
          <w:szCs w:val="26"/>
        </w:rPr>
        <w:t xml:space="preserve"> -</w:t>
      </w:r>
      <w:r w:rsidR="00BD0BC1" w:rsidRPr="00735CBB">
        <w:rPr>
          <w:color w:val="000000" w:themeColor="text1"/>
          <w:sz w:val="26"/>
          <w:szCs w:val="26"/>
        </w:rPr>
        <w:t xml:space="preserve"> </w:t>
      </w:r>
      <w:r w:rsidRPr="00735CBB">
        <w:rPr>
          <w:color w:val="000000" w:themeColor="text1"/>
          <w:sz w:val="26"/>
          <w:szCs w:val="26"/>
        </w:rPr>
        <w:t>Trường Đ</w:t>
      </w:r>
      <w:r w:rsidR="00723E77" w:rsidRPr="00735CBB">
        <w:rPr>
          <w:color w:val="000000" w:themeColor="text1"/>
          <w:sz w:val="26"/>
          <w:szCs w:val="26"/>
        </w:rPr>
        <w:t>ại học Khoa học</w:t>
      </w:r>
      <w:r w:rsidRPr="00735CBB">
        <w:rPr>
          <w:color w:val="000000" w:themeColor="text1"/>
          <w:sz w:val="26"/>
          <w:szCs w:val="26"/>
        </w:rPr>
        <w:t xml:space="preserve">, ĐH Huế - </w:t>
      </w:r>
      <w:r w:rsidR="00BD0BC1" w:rsidRPr="00735CBB">
        <w:rPr>
          <w:color w:val="000000" w:themeColor="text1"/>
          <w:sz w:val="26"/>
          <w:szCs w:val="26"/>
        </w:rPr>
        <w:t>Uỷ viên</w:t>
      </w:r>
      <w:r w:rsidR="00E135F9">
        <w:rPr>
          <w:color w:val="000000" w:themeColor="text1"/>
          <w:sz w:val="26"/>
          <w:szCs w:val="26"/>
        </w:rPr>
        <w:t>.</w:t>
      </w:r>
    </w:p>
    <w:p w14:paraId="3DA7878E" w14:textId="49DB77DE" w:rsidR="005D415E" w:rsidRPr="00735CBB" w:rsidRDefault="005D415E" w:rsidP="003451E2">
      <w:pPr>
        <w:pStyle w:val="ListParagraph"/>
        <w:numPr>
          <w:ilvl w:val="0"/>
          <w:numId w:val="25"/>
        </w:numPr>
        <w:spacing w:line="336" w:lineRule="auto"/>
        <w:ind w:left="851"/>
        <w:jc w:val="both"/>
        <w:rPr>
          <w:color w:val="000000" w:themeColor="text1"/>
          <w:sz w:val="26"/>
          <w:szCs w:val="26"/>
        </w:rPr>
      </w:pPr>
      <w:r w:rsidRPr="00735CBB">
        <w:rPr>
          <w:b/>
          <w:color w:val="000000" w:themeColor="text1"/>
          <w:sz w:val="26"/>
          <w:szCs w:val="26"/>
        </w:rPr>
        <w:t>TS</w:t>
      </w:r>
      <w:r w:rsidRPr="00735CBB">
        <w:rPr>
          <w:color w:val="000000" w:themeColor="text1"/>
          <w:sz w:val="26"/>
          <w:szCs w:val="26"/>
        </w:rPr>
        <w:t xml:space="preserve">. </w:t>
      </w:r>
      <w:r w:rsidR="00113F32">
        <w:rPr>
          <w:b/>
          <w:color w:val="000000" w:themeColor="text1"/>
          <w:sz w:val="26"/>
          <w:szCs w:val="26"/>
        </w:rPr>
        <w:t>Lê Thị Diệu Hiền</w:t>
      </w:r>
      <w:r w:rsidRPr="00735CBB">
        <w:rPr>
          <w:color w:val="000000" w:themeColor="text1"/>
          <w:sz w:val="26"/>
          <w:szCs w:val="26"/>
        </w:rPr>
        <w:t xml:space="preserve"> - Trường Đại học Khoa học, ĐH Huế - Uỷ viên</w:t>
      </w:r>
      <w:r w:rsidR="00E135F9">
        <w:rPr>
          <w:color w:val="000000" w:themeColor="text1"/>
          <w:sz w:val="26"/>
          <w:szCs w:val="26"/>
        </w:rPr>
        <w:t>.</w:t>
      </w:r>
    </w:p>
    <w:p w14:paraId="5F083185" w14:textId="039255F8" w:rsidR="00AB63D2" w:rsidRPr="00735CBB" w:rsidRDefault="00AB63D2" w:rsidP="003451E2">
      <w:pPr>
        <w:pStyle w:val="ListParagraph"/>
        <w:numPr>
          <w:ilvl w:val="0"/>
          <w:numId w:val="25"/>
        </w:numPr>
        <w:spacing w:line="336" w:lineRule="auto"/>
        <w:ind w:left="851"/>
        <w:jc w:val="both"/>
        <w:rPr>
          <w:color w:val="000000" w:themeColor="text1"/>
          <w:sz w:val="26"/>
          <w:szCs w:val="26"/>
        </w:rPr>
      </w:pPr>
      <w:r w:rsidRPr="00735CBB">
        <w:rPr>
          <w:b/>
          <w:color w:val="000000" w:themeColor="text1"/>
          <w:sz w:val="26"/>
          <w:szCs w:val="26"/>
        </w:rPr>
        <w:t>ThS. Lê Xuân Diễm Ngọc</w:t>
      </w:r>
      <w:r w:rsidR="008139A7" w:rsidRPr="00735CBB">
        <w:rPr>
          <w:b/>
          <w:color w:val="000000" w:themeColor="text1"/>
          <w:sz w:val="26"/>
          <w:szCs w:val="26"/>
        </w:rPr>
        <w:t xml:space="preserve"> </w:t>
      </w:r>
      <w:r w:rsidR="008139A7" w:rsidRPr="00735CBB">
        <w:rPr>
          <w:color w:val="000000" w:themeColor="text1"/>
          <w:sz w:val="26"/>
          <w:szCs w:val="26"/>
        </w:rPr>
        <w:t>-</w:t>
      </w:r>
      <w:r w:rsidRPr="00735CBB">
        <w:rPr>
          <w:color w:val="000000" w:themeColor="text1"/>
          <w:sz w:val="26"/>
          <w:szCs w:val="26"/>
        </w:rPr>
        <w:t xml:space="preserve"> </w:t>
      </w:r>
      <w:r w:rsidR="008139A7" w:rsidRPr="00735CBB">
        <w:rPr>
          <w:color w:val="000000" w:themeColor="text1"/>
          <w:sz w:val="26"/>
          <w:szCs w:val="26"/>
        </w:rPr>
        <w:t xml:space="preserve">Trường </w:t>
      </w:r>
      <w:r w:rsidR="00723E77" w:rsidRPr="00735CBB">
        <w:rPr>
          <w:color w:val="000000" w:themeColor="text1"/>
          <w:sz w:val="26"/>
          <w:szCs w:val="26"/>
        </w:rPr>
        <w:t>Đại học Khoa học</w:t>
      </w:r>
      <w:r w:rsidR="008139A7" w:rsidRPr="00735CBB">
        <w:rPr>
          <w:color w:val="000000" w:themeColor="text1"/>
          <w:sz w:val="26"/>
          <w:szCs w:val="26"/>
        </w:rPr>
        <w:t>, ĐH Huế - Uỷ viên</w:t>
      </w:r>
      <w:r w:rsidR="00E135F9">
        <w:rPr>
          <w:color w:val="000000" w:themeColor="text1"/>
          <w:sz w:val="26"/>
          <w:szCs w:val="26"/>
        </w:rPr>
        <w:t>.</w:t>
      </w:r>
    </w:p>
    <w:p w14:paraId="58609A79" w14:textId="3B86BCFA" w:rsidR="008208ED" w:rsidRPr="00735CBB" w:rsidRDefault="007340F7" w:rsidP="003451E2">
      <w:pPr>
        <w:spacing w:line="336" w:lineRule="auto"/>
        <w:ind w:firstLine="567"/>
        <w:jc w:val="both"/>
        <w:rPr>
          <w:color w:val="000000" w:themeColor="text1"/>
          <w:sz w:val="26"/>
          <w:szCs w:val="26"/>
        </w:rPr>
      </w:pPr>
      <w:r w:rsidRPr="00735CBB">
        <w:rPr>
          <w:color w:val="000000" w:themeColor="text1"/>
          <w:sz w:val="26"/>
          <w:szCs w:val="26"/>
        </w:rPr>
        <w:t>Ban Tổ chức</w:t>
      </w:r>
      <w:r w:rsidR="008208ED" w:rsidRPr="00735CBB">
        <w:rPr>
          <w:color w:val="000000" w:themeColor="text1"/>
          <w:sz w:val="26"/>
          <w:szCs w:val="26"/>
        </w:rPr>
        <w:t xml:space="preserve"> trân trọng kính mời các nhà khoa học, giảng viên,</w:t>
      </w:r>
      <w:r w:rsidR="00AB63D2" w:rsidRPr="00735CBB">
        <w:rPr>
          <w:color w:val="000000" w:themeColor="text1"/>
          <w:sz w:val="26"/>
          <w:szCs w:val="26"/>
        </w:rPr>
        <w:t xml:space="preserve"> giáo viên,</w:t>
      </w:r>
      <w:r w:rsidR="008208ED" w:rsidRPr="00735CBB">
        <w:rPr>
          <w:color w:val="000000" w:themeColor="text1"/>
          <w:sz w:val="26"/>
          <w:szCs w:val="26"/>
        </w:rPr>
        <w:t xml:space="preserve"> </w:t>
      </w:r>
      <w:r w:rsidR="00911A2F" w:rsidRPr="00735CBB">
        <w:rPr>
          <w:color w:val="000000" w:themeColor="text1"/>
          <w:sz w:val="26"/>
          <w:szCs w:val="26"/>
        </w:rPr>
        <w:t>n</w:t>
      </w:r>
      <w:r w:rsidR="004604F4" w:rsidRPr="00735CBB">
        <w:rPr>
          <w:color w:val="000000" w:themeColor="text1"/>
          <w:sz w:val="26"/>
          <w:szCs w:val="26"/>
        </w:rPr>
        <w:t xml:space="preserve">ghiên cứu sinh, học viên </w:t>
      </w:r>
      <w:r w:rsidR="00C33E01" w:rsidRPr="00735CBB">
        <w:rPr>
          <w:color w:val="000000" w:themeColor="text1"/>
          <w:sz w:val="26"/>
          <w:szCs w:val="26"/>
        </w:rPr>
        <w:t xml:space="preserve">và sinh viên </w:t>
      </w:r>
      <w:r w:rsidR="008208ED" w:rsidRPr="00735CBB">
        <w:rPr>
          <w:color w:val="000000" w:themeColor="text1"/>
          <w:sz w:val="26"/>
          <w:szCs w:val="26"/>
        </w:rPr>
        <w:t xml:space="preserve">thuộc các trường </w:t>
      </w:r>
      <w:r w:rsidR="00C33E01" w:rsidRPr="00735CBB">
        <w:rPr>
          <w:color w:val="000000" w:themeColor="text1"/>
          <w:sz w:val="26"/>
          <w:szCs w:val="26"/>
        </w:rPr>
        <w:t>Đại học</w:t>
      </w:r>
      <w:r w:rsidR="008208ED" w:rsidRPr="00735CBB">
        <w:rPr>
          <w:color w:val="000000" w:themeColor="text1"/>
          <w:sz w:val="26"/>
          <w:szCs w:val="26"/>
        </w:rPr>
        <w:t>,</w:t>
      </w:r>
      <w:r w:rsidR="00911A2F" w:rsidRPr="00735CBB">
        <w:rPr>
          <w:color w:val="000000" w:themeColor="text1"/>
          <w:sz w:val="26"/>
          <w:szCs w:val="26"/>
        </w:rPr>
        <w:t xml:space="preserve"> Cao đ</w:t>
      </w:r>
      <w:r w:rsidRPr="00735CBB">
        <w:rPr>
          <w:color w:val="000000" w:themeColor="text1"/>
          <w:sz w:val="26"/>
          <w:szCs w:val="26"/>
        </w:rPr>
        <w:t>ẳ</w:t>
      </w:r>
      <w:r w:rsidR="00C33E01" w:rsidRPr="00735CBB">
        <w:rPr>
          <w:color w:val="000000" w:themeColor="text1"/>
          <w:sz w:val="26"/>
          <w:szCs w:val="26"/>
        </w:rPr>
        <w:t>ng</w:t>
      </w:r>
      <w:r w:rsidR="00AB63D2" w:rsidRPr="00735CBB">
        <w:rPr>
          <w:color w:val="000000" w:themeColor="text1"/>
          <w:sz w:val="26"/>
          <w:szCs w:val="26"/>
        </w:rPr>
        <w:t>, các trường THPT</w:t>
      </w:r>
      <w:r w:rsidR="006579C2" w:rsidRPr="00735CBB">
        <w:rPr>
          <w:color w:val="000000" w:themeColor="text1"/>
          <w:sz w:val="26"/>
          <w:szCs w:val="26"/>
        </w:rPr>
        <w:t xml:space="preserve"> </w:t>
      </w:r>
      <w:r w:rsidR="004270AB" w:rsidRPr="00735CBB">
        <w:rPr>
          <w:color w:val="000000" w:themeColor="text1"/>
          <w:sz w:val="26"/>
          <w:szCs w:val="26"/>
        </w:rPr>
        <w:t>ở miền Trung, Tây Nguyên</w:t>
      </w:r>
      <w:r w:rsidR="00911A2F" w:rsidRPr="00735CBB">
        <w:rPr>
          <w:color w:val="000000" w:themeColor="text1"/>
          <w:sz w:val="26"/>
          <w:szCs w:val="26"/>
        </w:rPr>
        <w:t xml:space="preserve"> tham dự Hội nghị</w:t>
      </w:r>
      <w:r w:rsidR="008208ED" w:rsidRPr="00735CBB">
        <w:rPr>
          <w:color w:val="000000" w:themeColor="text1"/>
          <w:sz w:val="26"/>
          <w:szCs w:val="26"/>
        </w:rPr>
        <w:t>.</w:t>
      </w:r>
    </w:p>
    <w:p w14:paraId="0D130806" w14:textId="49497D8D" w:rsidR="00C940D4" w:rsidRPr="00735CBB" w:rsidRDefault="0003214C" w:rsidP="003451E2">
      <w:pPr>
        <w:spacing w:line="336" w:lineRule="auto"/>
        <w:ind w:firstLine="567"/>
        <w:jc w:val="both"/>
        <w:rPr>
          <w:color w:val="000000" w:themeColor="text1"/>
          <w:sz w:val="26"/>
          <w:szCs w:val="26"/>
        </w:rPr>
      </w:pPr>
      <w:r w:rsidRPr="00735CBB">
        <w:rPr>
          <w:color w:val="000000" w:themeColor="text1"/>
          <w:sz w:val="26"/>
          <w:szCs w:val="26"/>
        </w:rPr>
        <w:t>Ban Tổ chức rất mong được sự h</w:t>
      </w:r>
      <w:r w:rsidR="00C55123" w:rsidRPr="00735CBB">
        <w:rPr>
          <w:color w:val="000000" w:themeColor="text1"/>
          <w:sz w:val="26"/>
          <w:szCs w:val="26"/>
        </w:rPr>
        <w:t>ỗ</w:t>
      </w:r>
      <w:r w:rsidRPr="00735CBB">
        <w:rPr>
          <w:color w:val="000000" w:themeColor="text1"/>
          <w:sz w:val="26"/>
          <w:szCs w:val="26"/>
        </w:rPr>
        <w:t xml:space="preserve"> trợ kinh phí của các cá nhân và tổ chức. Mọi đóng góp xin gửi về </w:t>
      </w:r>
      <w:r w:rsidR="00AB63D2" w:rsidRPr="00735CBB">
        <w:rPr>
          <w:color w:val="000000" w:themeColor="text1"/>
          <w:sz w:val="26"/>
          <w:szCs w:val="26"/>
        </w:rPr>
        <w:t xml:space="preserve">Khoa </w:t>
      </w:r>
      <w:r w:rsidR="000E3FAA" w:rsidRPr="00735CBB">
        <w:rPr>
          <w:color w:val="000000" w:themeColor="text1"/>
          <w:sz w:val="26"/>
          <w:szCs w:val="26"/>
        </w:rPr>
        <w:t>Điện, Điện tử và Công nghệ vật liệu, T</w:t>
      </w:r>
      <w:r w:rsidR="00AB63D2" w:rsidRPr="00735CBB">
        <w:rPr>
          <w:color w:val="000000" w:themeColor="text1"/>
          <w:sz w:val="26"/>
          <w:szCs w:val="26"/>
        </w:rPr>
        <w:t>rường Đại học Khoa học</w:t>
      </w:r>
      <w:r w:rsidR="000E3FAA" w:rsidRPr="00735CBB">
        <w:rPr>
          <w:color w:val="000000" w:themeColor="text1"/>
          <w:sz w:val="26"/>
          <w:szCs w:val="26"/>
        </w:rPr>
        <w:t>, Đại học</w:t>
      </w:r>
      <w:r w:rsidR="00AB63D2" w:rsidRPr="00735CBB">
        <w:rPr>
          <w:color w:val="000000" w:themeColor="text1"/>
          <w:sz w:val="26"/>
          <w:szCs w:val="26"/>
        </w:rPr>
        <w:t xml:space="preserve"> Huế</w:t>
      </w:r>
      <w:r w:rsidR="00C01D29" w:rsidRPr="00735CBB">
        <w:rPr>
          <w:color w:val="000000" w:themeColor="text1"/>
          <w:sz w:val="26"/>
          <w:szCs w:val="26"/>
        </w:rPr>
        <w:t xml:space="preserve">, 77 Nguyễn Huệ, TP Huế. </w:t>
      </w:r>
      <w:r w:rsidRPr="00735CBB">
        <w:rPr>
          <w:color w:val="000000" w:themeColor="text1"/>
          <w:sz w:val="26"/>
          <w:szCs w:val="26"/>
        </w:rPr>
        <w:t>Chúng tôi chân thành cảm ơn!</w:t>
      </w:r>
    </w:p>
    <w:p w14:paraId="2E278F85" w14:textId="0F473765" w:rsidR="006D24FB" w:rsidRPr="00735CBB" w:rsidRDefault="006D24FB" w:rsidP="006D24FB">
      <w:pPr>
        <w:spacing w:line="336" w:lineRule="auto"/>
        <w:ind w:firstLine="357"/>
        <w:jc w:val="both"/>
        <w:rPr>
          <w:color w:val="000000" w:themeColor="text1"/>
          <w:sz w:val="26"/>
          <w:szCs w:val="26"/>
        </w:rPr>
      </w:pPr>
    </w:p>
    <w:tbl>
      <w:tblPr>
        <w:tblW w:w="9356" w:type="dxa"/>
        <w:tblLook w:val="04A0" w:firstRow="1" w:lastRow="0" w:firstColumn="1" w:lastColumn="0" w:noHBand="0" w:noVBand="1"/>
      </w:tblPr>
      <w:tblGrid>
        <w:gridCol w:w="2268"/>
        <w:gridCol w:w="7088"/>
      </w:tblGrid>
      <w:tr w:rsidR="004643F7" w:rsidRPr="00735CBB" w14:paraId="6394781D" w14:textId="77777777" w:rsidTr="00292441">
        <w:trPr>
          <w:trHeight w:val="1766"/>
        </w:trPr>
        <w:tc>
          <w:tcPr>
            <w:tcW w:w="2268" w:type="dxa"/>
          </w:tcPr>
          <w:p w14:paraId="3EB9A3C7" w14:textId="7B45E15C" w:rsidR="00C940D4" w:rsidRPr="00735CBB" w:rsidRDefault="00C940D4" w:rsidP="006D24FB">
            <w:pPr>
              <w:spacing w:before="120" w:line="336" w:lineRule="auto"/>
              <w:ind w:firstLine="360"/>
              <w:jc w:val="center"/>
              <w:rPr>
                <w:color w:val="000000" w:themeColor="text1"/>
                <w:sz w:val="26"/>
                <w:szCs w:val="26"/>
              </w:rPr>
            </w:pPr>
          </w:p>
        </w:tc>
        <w:tc>
          <w:tcPr>
            <w:tcW w:w="7088" w:type="dxa"/>
          </w:tcPr>
          <w:p w14:paraId="72CCE78D" w14:textId="77777777" w:rsidR="003C7A66" w:rsidRPr="00735CBB" w:rsidRDefault="003C7A66" w:rsidP="003C7A66">
            <w:pPr>
              <w:spacing w:line="336" w:lineRule="auto"/>
              <w:jc w:val="center"/>
              <w:rPr>
                <w:b/>
                <w:color w:val="000000" w:themeColor="text1"/>
                <w:sz w:val="26"/>
                <w:szCs w:val="26"/>
              </w:rPr>
            </w:pPr>
            <w:r w:rsidRPr="00735CBB">
              <w:rPr>
                <w:b/>
                <w:color w:val="000000" w:themeColor="text1"/>
                <w:sz w:val="26"/>
                <w:szCs w:val="26"/>
              </w:rPr>
              <w:t>TRƯỞNG BAN TỔ CHỨC</w:t>
            </w:r>
          </w:p>
          <w:p w14:paraId="39DBF965" w14:textId="77777777" w:rsidR="00BD142D" w:rsidRPr="00735CBB" w:rsidRDefault="00BD142D" w:rsidP="003C7A66">
            <w:pPr>
              <w:spacing w:line="336" w:lineRule="auto"/>
              <w:jc w:val="center"/>
              <w:rPr>
                <w:b/>
                <w:color w:val="000000" w:themeColor="text1"/>
                <w:sz w:val="26"/>
                <w:szCs w:val="26"/>
              </w:rPr>
            </w:pPr>
            <w:r w:rsidRPr="00735CBB">
              <w:rPr>
                <w:b/>
                <w:color w:val="000000" w:themeColor="text1"/>
                <w:sz w:val="26"/>
                <w:szCs w:val="26"/>
              </w:rPr>
              <w:t xml:space="preserve">HIỆU TRƯỞNG </w:t>
            </w:r>
            <w:r w:rsidR="00292441" w:rsidRPr="00735CBB">
              <w:rPr>
                <w:b/>
                <w:color w:val="000000" w:themeColor="text1"/>
                <w:sz w:val="26"/>
                <w:szCs w:val="26"/>
              </w:rPr>
              <w:t>TRƯỜNG ĐẠI HỌC KHOA HỌC, ĐHH</w:t>
            </w:r>
          </w:p>
          <w:p w14:paraId="46FB6431" w14:textId="77777777" w:rsidR="004D2638" w:rsidRDefault="004D2638" w:rsidP="0049782E">
            <w:pPr>
              <w:spacing w:line="336" w:lineRule="auto"/>
              <w:jc w:val="center"/>
              <w:rPr>
                <w:b/>
                <w:color w:val="000000" w:themeColor="text1"/>
                <w:sz w:val="26"/>
                <w:szCs w:val="26"/>
              </w:rPr>
            </w:pPr>
          </w:p>
          <w:p w14:paraId="380DEC10" w14:textId="77777777" w:rsidR="00A6308B" w:rsidRDefault="00A6308B" w:rsidP="00292441">
            <w:pPr>
              <w:spacing w:before="120" w:line="336" w:lineRule="auto"/>
              <w:jc w:val="center"/>
              <w:rPr>
                <w:b/>
                <w:bCs/>
                <w:iCs/>
                <w:color w:val="000000" w:themeColor="text1"/>
                <w:sz w:val="26"/>
                <w:szCs w:val="26"/>
              </w:rPr>
            </w:pPr>
          </w:p>
          <w:p w14:paraId="0DBEAF2D" w14:textId="77777777" w:rsidR="00A6308B" w:rsidRDefault="00A6308B" w:rsidP="00292441">
            <w:pPr>
              <w:spacing w:before="120" w:line="336" w:lineRule="auto"/>
              <w:jc w:val="center"/>
              <w:rPr>
                <w:b/>
                <w:bCs/>
                <w:iCs/>
                <w:color w:val="000000" w:themeColor="text1"/>
                <w:sz w:val="26"/>
                <w:szCs w:val="26"/>
              </w:rPr>
            </w:pPr>
          </w:p>
          <w:p w14:paraId="353F9719" w14:textId="0925E494" w:rsidR="004643F7" w:rsidRPr="00735CBB" w:rsidRDefault="00292441" w:rsidP="00292441">
            <w:pPr>
              <w:spacing w:before="120" w:line="336" w:lineRule="auto"/>
              <w:jc w:val="center"/>
              <w:rPr>
                <w:b/>
                <w:bCs/>
                <w:iCs/>
                <w:color w:val="000000" w:themeColor="text1"/>
                <w:sz w:val="26"/>
                <w:szCs w:val="26"/>
              </w:rPr>
            </w:pPr>
            <w:r w:rsidRPr="00735CBB">
              <w:rPr>
                <w:b/>
                <w:bCs/>
                <w:iCs/>
                <w:color w:val="000000" w:themeColor="text1"/>
                <w:sz w:val="26"/>
                <w:szCs w:val="26"/>
              </w:rPr>
              <w:t>PGS.</w:t>
            </w:r>
            <w:r w:rsidR="00B56A35" w:rsidRPr="00735CBB">
              <w:rPr>
                <w:b/>
                <w:bCs/>
                <w:iCs/>
                <w:color w:val="000000" w:themeColor="text1"/>
                <w:sz w:val="26"/>
                <w:szCs w:val="26"/>
              </w:rPr>
              <w:t xml:space="preserve">TS. </w:t>
            </w:r>
            <w:r w:rsidRPr="00735CBB">
              <w:rPr>
                <w:b/>
                <w:bCs/>
                <w:iCs/>
                <w:color w:val="000000" w:themeColor="text1"/>
                <w:sz w:val="26"/>
                <w:szCs w:val="26"/>
              </w:rPr>
              <w:t>Võ Thanh Tùng</w:t>
            </w:r>
          </w:p>
        </w:tc>
      </w:tr>
    </w:tbl>
    <w:p w14:paraId="51D0EF2A" w14:textId="10832B0D" w:rsidR="004643F7" w:rsidRPr="00735CBB" w:rsidRDefault="004643F7" w:rsidP="006D24FB">
      <w:pPr>
        <w:spacing w:line="336" w:lineRule="auto"/>
        <w:jc w:val="both"/>
        <w:rPr>
          <w:color w:val="000000" w:themeColor="text1"/>
        </w:rPr>
      </w:pPr>
    </w:p>
    <w:sectPr w:rsidR="004643F7" w:rsidRPr="00735CBB" w:rsidSect="003451E2">
      <w:footerReference w:type="even" r:id="rId14"/>
      <w:footerReference w:type="default" r:id="rId15"/>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8162" w14:textId="77777777" w:rsidR="00E95DD2" w:rsidRDefault="00E95DD2">
      <w:r>
        <w:separator/>
      </w:r>
    </w:p>
  </w:endnote>
  <w:endnote w:type="continuationSeparator" w:id="0">
    <w:p w14:paraId="50C53698" w14:textId="77777777" w:rsidR="00E95DD2" w:rsidRDefault="00E9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FAAA" w14:textId="77777777" w:rsidR="0073350F" w:rsidRDefault="0073350F" w:rsidP="00A864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D2D17" w14:textId="77777777" w:rsidR="0073350F" w:rsidRDefault="0073350F" w:rsidP="009B2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6411" w14:textId="1B4D443B" w:rsidR="0073350F" w:rsidRDefault="0073350F" w:rsidP="00A864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B2E">
      <w:rPr>
        <w:rStyle w:val="PageNumber"/>
        <w:noProof/>
      </w:rPr>
      <w:t>1</w:t>
    </w:r>
    <w:r>
      <w:rPr>
        <w:rStyle w:val="PageNumber"/>
      </w:rPr>
      <w:fldChar w:fldCharType="end"/>
    </w:r>
  </w:p>
  <w:p w14:paraId="4308D3DD" w14:textId="77777777" w:rsidR="0073350F" w:rsidRDefault="0073350F" w:rsidP="009B2A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1673" w14:textId="77777777" w:rsidR="00E95DD2" w:rsidRDefault="00E95DD2">
      <w:r>
        <w:separator/>
      </w:r>
    </w:p>
  </w:footnote>
  <w:footnote w:type="continuationSeparator" w:id="0">
    <w:p w14:paraId="5726B712" w14:textId="77777777" w:rsidR="00E95DD2" w:rsidRDefault="00E95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2A"/>
    <w:multiLevelType w:val="hybridMultilevel"/>
    <w:tmpl w:val="A9245958"/>
    <w:lvl w:ilvl="0" w:tplc="EA14C8CC">
      <w:start w:val="1"/>
      <w:numFmt w:val="decimal"/>
      <w:lvlText w:val="%1."/>
      <w:lvlJc w:val="left"/>
      <w:pPr>
        <w:ind w:left="1077" w:hanging="360"/>
      </w:pPr>
      <w:rPr>
        <w:rFonts w:hint="default"/>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8C10CF2"/>
    <w:multiLevelType w:val="hybridMultilevel"/>
    <w:tmpl w:val="22F0DCB6"/>
    <w:lvl w:ilvl="0" w:tplc="236AE796">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971037"/>
    <w:multiLevelType w:val="hybridMultilevel"/>
    <w:tmpl w:val="A24A65B8"/>
    <w:lvl w:ilvl="0" w:tplc="BD4CADF2">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A213D0"/>
    <w:multiLevelType w:val="hybridMultilevel"/>
    <w:tmpl w:val="6DE8D4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E6496A"/>
    <w:multiLevelType w:val="hybridMultilevel"/>
    <w:tmpl w:val="4A2E2FA0"/>
    <w:lvl w:ilvl="0" w:tplc="8710E738">
      <w:start w:val="1"/>
      <w:numFmt w:val="upperRoman"/>
      <w:lvlText w:val="%1."/>
      <w:lvlJc w:val="left"/>
      <w:pPr>
        <w:tabs>
          <w:tab w:val="num" w:pos="1695"/>
        </w:tabs>
        <w:ind w:left="1695" w:hanging="97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04763A"/>
    <w:multiLevelType w:val="hybridMultilevel"/>
    <w:tmpl w:val="8F2AA396"/>
    <w:lvl w:ilvl="0" w:tplc="8A08B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75D06"/>
    <w:multiLevelType w:val="hybridMultilevel"/>
    <w:tmpl w:val="3D30E71C"/>
    <w:lvl w:ilvl="0" w:tplc="9DA09A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845918"/>
    <w:multiLevelType w:val="hybridMultilevel"/>
    <w:tmpl w:val="105AAAB6"/>
    <w:lvl w:ilvl="0" w:tplc="7D20AAFC">
      <w:start w:val="1"/>
      <w:numFmt w:val="decimal"/>
      <w:lvlText w:val="%1."/>
      <w:lvlJc w:val="left"/>
      <w:pPr>
        <w:ind w:left="810"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2220B17"/>
    <w:multiLevelType w:val="hybridMultilevel"/>
    <w:tmpl w:val="54245740"/>
    <w:lvl w:ilvl="0" w:tplc="A1A00D6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AC799C"/>
    <w:multiLevelType w:val="hybridMultilevel"/>
    <w:tmpl w:val="105AAAB6"/>
    <w:lvl w:ilvl="0" w:tplc="FFFFFFFF">
      <w:start w:val="1"/>
      <w:numFmt w:val="decimal"/>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3E4B0AF4"/>
    <w:multiLevelType w:val="hybridMultilevel"/>
    <w:tmpl w:val="6DAE0A3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F487DB3"/>
    <w:multiLevelType w:val="hybridMultilevel"/>
    <w:tmpl w:val="41F6FAB6"/>
    <w:lvl w:ilvl="0" w:tplc="888CEF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2495D"/>
    <w:multiLevelType w:val="hybridMultilevel"/>
    <w:tmpl w:val="9B849710"/>
    <w:lvl w:ilvl="0" w:tplc="1A64E49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D3A2B"/>
    <w:multiLevelType w:val="hybridMultilevel"/>
    <w:tmpl w:val="BE1CE992"/>
    <w:lvl w:ilvl="0" w:tplc="7E4A5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D282F"/>
    <w:multiLevelType w:val="hybridMultilevel"/>
    <w:tmpl w:val="81D2BF9C"/>
    <w:lvl w:ilvl="0" w:tplc="17BE1EA2">
      <w:start w:val="1"/>
      <w:numFmt w:val="upperRoman"/>
      <w:lvlText w:val="%1."/>
      <w:lvlJc w:val="left"/>
      <w:pPr>
        <w:tabs>
          <w:tab w:val="num" w:pos="1080"/>
        </w:tabs>
        <w:ind w:left="1080" w:hanging="72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647667"/>
    <w:multiLevelType w:val="hybridMultilevel"/>
    <w:tmpl w:val="6D0AAA78"/>
    <w:lvl w:ilvl="0" w:tplc="5D8E82AC">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95278DA"/>
    <w:multiLevelType w:val="hybridMultilevel"/>
    <w:tmpl w:val="1B587E9E"/>
    <w:lvl w:ilvl="0" w:tplc="96BE91C8">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62E36B46"/>
    <w:multiLevelType w:val="hybridMultilevel"/>
    <w:tmpl w:val="5C74355C"/>
    <w:lvl w:ilvl="0" w:tplc="5B3A20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A6ACB"/>
    <w:multiLevelType w:val="hybridMultilevel"/>
    <w:tmpl w:val="6680D006"/>
    <w:lvl w:ilvl="0" w:tplc="8C80A5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EB4060"/>
    <w:multiLevelType w:val="hybridMultilevel"/>
    <w:tmpl w:val="F0E2A22E"/>
    <w:lvl w:ilvl="0" w:tplc="1DA0089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127037"/>
    <w:multiLevelType w:val="hybridMultilevel"/>
    <w:tmpl w:val="37340F5E"/>
    <w:lvl w:ilvl="0" w:tplc="3D1A6EAC">
      <w:start w:val="2"/>
      <w:numFmt w:val="bullet"/>
      <w:lvlText w:val="-"/>
      <w:lvlJc w:val="left"/>
      <w:pPr>
        <w:ind w:left="2820" w:hanging="360"/>
      </w:pPr>
      <w:rPr>
        <w:rFonts w:ascii="Times New Roman" w:eastAsia="Times New Roman" w:hAnsi="Times New Roman" w:cs="Times New Roman"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21" w15:restartNumberingAfterBreak="0">
    <w:nsid w:val="6CDF78AF"/>
    <w:multiLevelType w:val="hybridMultilevel"/>
    <w:tmpl w:val="5A0AAC7E"/>
    <w:lvl w:ilvl="0" w:tplc="117C0BEA">
      <w:start w:val="1"/>
      <w:numFmt w:val="upperRoman"/>
      <w:lvlText w:val="%1."/>
      <w:lvlJc w:val="left"/>
      <w:pPr>
        <w:tabs>
          <w:tab w:val="num" w:pos="1440"/>
        </w:tabs>
        <w:ind w:left="1440" w:hanging="720"/>
      </w:pPr>
      <w:rPr>
        <w:rFonts w:ascii=".VnTime" w:hAnsi=".VnTime"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E270DC9"/>
    <w:multiLevelType w:val="hybridMultilevel"/>
    <w:tmpl w:val="105AAAB6"/>
    <w:lvl w:ilvl="0" w:tplc="7D20AAFC">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6EA923EE"/>
    <w:multiLevelType w:val="hybridMultilevel"/>
    <w:tmpl w:val="46ACB650"/>
    <w:lvl w:ilvl="0" w:tplc="83001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46DEB"/>
    <w:multiLevelType w:val="hybridMultilevel"/>
    <w:tmpl w:val="03AAF454"/>
    <w:lvl w:ilvl="0" w:tplc="26306714">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52F58"/>
    <w:multiLevelType w:val="hybridMultilevel"/>
    <w:tmpl w:val="50F676A2"/>
    <w:lvl w:ilvl="0" w:tplc="BEBCD6F6">
      <w:start w:val="1"/>
      <w:numFmt w:val="upperRoman"/>
      <w:lvlText w:val="%1."/>
      <w:lvlJc w:val="left"/>
      <w:pPr>
        <w:tabs>
          <w:tab w:val="num" w:pos="1080"/>
        </w:tabs>
        <w:ind w:left="1080" w:hanging="72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A3F79"/>
    <w:multiLevelType w:val="hybridMultilevel"/>
    <w:tmpl w:val="3CDE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774924">
    <w:abstractNumId w:val="2"/>
  </w:num>
  <w:num w:numId="2" w16cid:durableId="405690974">
    <w:abstractNumId w:val="1"/>
  </w:num>
  <w:num w:numId="3" w16cid:durableId="1504516044">
    <w:abstractNumId w:val="19"/>
  </w:num>
  <w:num w:numId="4" w16cid:durableId="1415710660">
    <w:abstractNumId w:val="3"/>
  </w:num>
  <w:num w:numId="5" w16cid:durableId="1541362420">
    <w:abstractNumId w:val="24"/>
  </w:num>
  <w:num w:numId="6" w16cid:durableId="334302979">
    <w:abstractNumId w:val="4"/>
  </w:num>
  <w:num w:numId="7" w16cid:durableId="464467839">
    <w:abstractNumId w:val="21"/>
  </w:num>
  <w:num w:numId="8" w16cid:durableId="414474261">
    <w:abstractNumId w:val="25"/>
  </w:num>
  <w:num w:numId="9" w16cid:durableId="826746994">
    <w:abstractNumId w:val="14"/>
  </w:num>
  <w:num w:numId="10" w16cid:durableId="1881896539">
    <w:abstractNumId w:val="18"/>
  </w:num>
  <w:num w:numId="11" w16cid:durableId="17230157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971666">
    <w:abstractNumId w:val="8"/>
  </w:num>
  <w:num w:numId="13" w16cid:durableId="402610105">
    <w:abstractNumId w:val="15"/>
  </w:num>
  <w:num w:numId="14" w16cid:durableId="1968465287">
    <w:abstractNumId w:val="20"/>
  </w:num>
  <w:num w:numId="15" w16cid:durableId="949319217">
    <w:abstractNumId w:val="7"/>
  </w:num>
  <w:num w:numId="16" w16cid:durableId="914827229">
    <w:abstractNumId w:val="16"/>
  </w:num>
  <w:num w:numId="17" w16cid:durableId="1933050185">
    <w:abstractNumId w:val="0"/>
  </w:num>
  <w:num w:numId="18" w16cid:durableId="777405680">
    <w:abstractNumId w:val="6"/>
  </w:num>
  <w:num w:numId="19" w16cid:durableId="157811653">
    <w:abstractNumId w:val="26"/>
  </w:num>
  <w:num w:numId="20" w16cid:durableId="2014528809">
    <w:abstractNumId w:val="23"/>
  </w:num>
  <w:num w:numId="21" w16cid:durableId="416757551">
    <w:abstractNumId w:val="5"/>
  </w:num>
  <w:num w:numId="22" w16cid:durableId="89353089">
    <w:abstractNumId w:val="13"/>
  </w:num>
  <w:num w:numId="23" w16cid:durableId="286863751">
    <w:abstractNumId w:val="11"/>
  </w:num>
  <w:num w:numId="24" w16cid:durableId="1193036171">
    <w:abstractNumId w:val="12"/>
  </w:num>
  <w:num w:numId="25" w16cid:durableId="485977002">
    <w:abstractNumId w:val="17"/>
  </w:num>
  <w:num w:numId="26" w16cid:durableId="1892500670">
    <w:abstractNumId w:val="22"/>
  </w:num>
  <w:num w:numId="27" w16cid:durableId="595601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C5"/>
    <w:rsid w:val="00000E5D"/>
    <w:rsid w:val="00001238"/>
    <w:rsid w:val="0000263A"/>
    <w:rsid w:val="000047ED"/>
    <w:rsid w:val="00005299"/>
    <w:rsid w:val="000067AD"/>
    <w:rsid w:val="00007B70"/>
    <w:rsid w:val="000163F5"/>
    <w:rsid w:val="000173FA"/>
    <w:rsid w:val="00020592"/>
    <w:rsid w:val="00026A82"/>
    <w:rsid w:val="00027F32"/>
    <w:rsid w:val="0003214C"/>
    <w:rsid w:val="00033B6B"/>
    <w:rsid w:val="000341FA"/>
    <w:rsid w:val="00035279"/>
    <w:rsid w:val="00040094"/>
    <w:rsid w:val="0004093C"/>
    <w:rsid w:val="0004275F"/>
    <w:rsid w:val="00043594"/>
    <w:rsid w:val="00047647"/>
    <w:rsid w:val="000545F7"/>
    <w:rsid w:val="000631F1"/>
    <w:rsid w:val="0008005D"/>
    <w:rsid w:val="0008177B"/>
    <w:rsid w:val="000830FD"/>
    <w:rsid w:val="00084192"/>
    <w:rsid w:val="0009582F"/>
    <w:rsid w:val="00095A7C"/>
    <w:rsid w:val="00096F92"/>
    <w:rsid w:val="000A1CA6"/>
    <w:rsid w:val="000B3B18"/>
    <w:rsid w:val="000C2884"/>
    <w:rsid w:val="000C5C88"/>
    <w:rsid w:val="000D3035"/>
    <w:rsid w:val="000D65E2"/>
    <w:rsid w:val="000E3FAA"/>
    <w:rsid w:val="000E6E2F"/>
    <w:rsid w:val="000E6EC2"/>
    <w:rsid w:val="000F37FB"/>
    <w:rsid w:val="001026D9"/>
    <w:rsid w:val="0010704F"/>
    <w:rsid w:val="001071F9"/>
    <w:rsid w:val="00110230"/>
    <w:rsid w:val="00111B2E"/>
    <w:rsid w:val="001133CE"/>
    <w:rsid w:val="00113F32"/>
    <w:rsid w:val="00130297"/>
    <w:rsid w:val="00135AF4"/>
    <w:rsid w:val="00141926"/>
    <w:rsid w:val="0014396D"/>
    <w:rsid w:val="00143CA1"/>
    <w:rsid w:val="00150221"/>
    <w:rsid w:val="00153D84"/>
    <w:rsid w:val="00153DEB"/>
    <w:rsid w:val="001554CA"/>
    <w:rsid w:val="00157D9C"/>
    <w:rsid w:val="00164909"/>
    <w:rsid w:val="00164B26"/>
    <w:rsid w:val="001676FE"/>
    <w:rsid w:val="00177502"/>
    <w:rsid w:val="00187BD3"/>
    <w:rsid w:val="0019362C"/>
    <w:rsid w:val="001937B3"/>
    <w:rsid w:val="001A5239"/>
    <w:rsid w:val="001A53A9"/>
    <w:rsid w:val="001B1C1D"/>
    <w:rsid w:val="001C3E41"/>
    <w:rsid w:val="001D036D"/>
    <w:rsid w:val="001D22A2"/>
    <w:rsid w:val="001D4BD7"/>
    <w:rsid w:val="001D65B8"/>
    <w:rsid w:val="001E208F"/>
    <w:rsid w:val="001E29A6"/>
    <w:rsid w:val="001F15E6"/>
    <w:rsid w:val="001F2127"/>
    <w:rsid w:val="001F35DD"/>
    <w:rsid w:val="001F424C"/>
    <w:rsid w:val="001F685B"/>
    <w:rsid w:val="001F786E"/>
    <w:rsid w:val="001F7936"/>
    <w:rsid w:val="00201461"/>
    <w:rsid w:val="00202B60"/>
    <w:rsid w:val="00205164"/>
    <w:rsid w:val="0021563E"/>
    <w:rsid w:val="00220723"/>
    <w:rsid w:val="00220F4F"/>
    <w:rsid w:val="00222780"/>
    <w:rsid w:val="00224C39"/>
    <w:rsid w:val="002275D7"/>
    <w:rsid w:val="00231D28"/>
    <w:rsid w:val="00232163"/>
    <w:rsid w:val="002365BC"/>
    <w:rsid w:val="00236660"/>
    <w:rsid w:val="0024676B"/>
    <w:rsid w:val="00252C86"/>
    <w:rsid w:val="00257736"/>
    <w:rsid w:val="00261F4C"/>
    <w:rsid w:val="002621AD"/>
    <w:rsid w:val="0026775B"/>
    <w:rsid w:val="00267782"/>
    <w:rsid w:val="00275352"/>
    <w:rsid w:val="002815F3"/>
    <w:rsid w:val="00286FEF"/>
    <w:rsid w:val="002872F0"/>
    <w:rsid w:val="0029238F"/>
    <w:rsid w:val="00292441"/>
    <w:rsid w:val="00296344"/>
    <w:rsid w:val="002A20A0"/>
    <w:rsid w:val="002A5FFA"/>
    <w:rsid w:val="002B7EBB"/>
    <w:rsid w:val="002C1FA8"/>
    <w:rsid w:val="002D1CF1"/>
    <w:rsid w:val="002E20A2"/>
    <w:rsid w:val="002E5456"/>
    <w:rsid w:val="002E6778"/>
    <w:rsid w:val="002F444D"/>
    <w:rsid w:val="00302B77"/>
    <w:rsid w:val="00305465"/>
    <w:rsid w:val="00306607"/>
    <w:rsid w:val="00311F40"/>
    <w:rsid w:val="00316B50"/>
    <w:rsid w:val="003201E4"/>
    <w:rsid w:val="003254AB"/>
    <w:rsid w:val="003409BC"/>
    <w:rsid w:val="0034296B"/>
    <w:rsid w:val="00343654"/>
    <w:rsid w:val="003451E2"/>
    <w:rsid w:val="00355186"/>
    <w:rsid w:val="00357DC9"/>
    <w:rsid w:val="0036335F"/>
    <w:rsid w:val="0036547A"/>
    <w:rsid w:val="003656FA"/>
    <w:rsid w:val="00365E20"/>
    <w:rsid w:val="0037112D"/>
    <w:rsid w:val="00375977"/>
    <w:rsid w:val="00382D47"/>
    <w:rsid w:val="00383993"/>
    <w:rsid w:val="003937FF"/>
    <w:rsid w:val="0039443B"/>
    <w:rsid w:val="00394496"/>
    <w:rsid w:val="00396849"/>
    <w:rsid w:val="0039732C"/>
    <w:rsid w:val="003B0309"/>
    <w:rsid w:val="003B499A"/>
    <w:rsid w:val="003C2847"/>
    <w:rsid w:val="003C340D"/>
    <w:rsid w:val="003C7A66"/>
    <w:rsid w:val="003C7BA3"/>
    <w:rsid w:val="003D06CC"/>
    <w:rsid w:val="003D0DEF"/>
    <w:rsid w:val="003D5380"/>
    <w:rsid w:val="003F31AC"/>
    <w:rsid w:val="003F4591"/>
    <w:rsid w:val="004133B6"/>
    <w:rsid w:val="00414317"/>
    <w:rsid w:val="004268C1"/>
    <w:rsid w:val="004270AB"/>
    <w:rsid w:val="0043348E"/>
    <w:rsid w:val="00433BF0"/>
    <w:rsid w:val="0044294C"/>
    <w:rsid w:val="00444E0C"/>
    <w:rsid w:val="0045140D"/>
    <w:rsid w:val="0045743B"/>
    <w:rsid w:val="004604F4"/>
    <w:rsid w:val="00463221"/>
    <w:rsid w:val="004643F7"/>
    <w:rsid w:val="00464777"/>
    <w:rsid w:val="00464A6D"/>
    <w:rsid w:val="00476B7C"/>
    <w:rsid w:val="00480E03"/>
    <w:rsid w:val="0048276D"/>
    <w:rsid w:val="004848D4"/>
    <w:rsid w:val="0049025F"/>
    <w:rsid w:val="00493230"/>
    <w:rsid w:val="004951D7"/>
    <w:rsid w:val="00496BD5"/>
    <w:rsid w:val="0049782E"/>
    <w:rsid w:val="004B0C6E"/>
    <w:rsid w:val="004C55F5"/>
    <w:rsid w:val="004C74AB"/>
    <w:rsid w:val="004C7987"/>
    <w:rsid w:val="004D0E9B"/>
    <w:rsid w:val="004D1646"/>
    <w:rsid w:val="004D2638"/>
    <w:rsid w:val="004D4F96"/>
    <w:rsid w:val="004E6864"/>
    <w:rsid w:val="004F2FDC"/>
    <w:rsid w:val="0050528E"/>
    <w:rsid w:val="00510D73"/>
    <w:rsid w:val="00511424"/>
    <w:rsid w:val="0051498D"/>
    <w:rsid w:val="0053052D"/>
    <w:rsid w:val="00537251"/>
    <w:rsid w:val="00541075"/>
    <w:rsid w:val="00553D12"/>
    <w:rsid w:val="00562B10"/>
    <w:rsid w:val="00567B82"/>
    <w:rsid w:val="00577517"/>
    <w:rsid w:val="00584735"/>
    <w:rsid w:val="0058559A"/>
    <w:rsid w:val="00592B10"/>
    <w:rsid w:val="005B46C1"/>
    <w:rsid w:val="005B6FAE"/>
    <w:rsid w:val="005B7AF7"/>
    <w:rsid w:val="005C1A4A"/>
    <w:rsid w:val="005D13B3"/>
    <w:rsid w:val="005D1F3D"/>
    <w:rsid w:val="005D2695"/>
    <w:rsid w:val="005D386C"/>
    <w:rsid w:val="005D415E"/>
    <w:rsid w:val="005D62E8"/>
    <w:rsid w:val="005E2999"/>
    <w:rsid w:val="005E3D21"/>
    <w:rsid w:val="005F378A"/>
    <w:rsid w:val="005F51FB"/>
    <w:rsid w:val="005F5326"/>
    <w:rsid w:val="005F6C1D"/>
    <w:rsid w:val="006001A4"/>
    <w:rsid w:val="00600276"/>
    <w:rsid w:val="00600CC1"/>
    <w:rsid w:val="00612948"/>
    <w:rsid w:val="00614D59"/>
    <w:rsid w:val="0061577A"/>
    <w:rsid w:val="006175FF"/>
    <w:rsid w:val="00620211"/>
    <w:rsid w:val="0062144F"/>
    <w:rsid w:val="00632C45"/>
    <w:rsid w:val="00635DB6"/>
    <w:rsid w:val="00635EED"/>
    <w:rsid w:val="00642DE3"/>
    <w:rsid w:val="006579C2"/>
    <w:rsid w:val="006605F7"/>
    <w:rsid w:val="00663160"/>
    <w:rsid w:val="00665990"/>
    <w:rsid w:val="00666DF1"/>
    <w:rsid w:val="00672561"/>
    <w:rsid w:val="0067367B"/>
    <w:rsid w:val="0068229C"/>
    <w:rsid w:val="006844ED"/>
    <w:rsid w:val="00695879"/>
    <w:rsid w:val="006A5964"/>
    <w:rsid w:val="006A622D"/>
    <w:rsid w:val="006B0E00"/>
    <w:rsid w:val="006C03D1"/>
    <w:rsid w:val="006C5F36"/>
    <w:rsid w:val="006D07DE"/>
    <w:rsid w:val="006D24FB"/>
    <w:rsid w:val="006D39BF"/>
    <w:rsid w:val="006D4654"/>
    <w:rsid w:val="006E1890"/>
    <w:rsid w:val="00701DFD"/>
    <w:rsid w:val="00707318"/>
    <w:rsid w:val="007154C3"/>
    <w:rsid w:val="00723E77"/>
    <w:rsid w:val="00730413"/>
    <w:rsid w:val="0073350F"/>
    <w:rsid w:val="007340F7"/>
    <w:rsid w:val="00734670"/>
    <w:rsid w:val="00735CBB"/>
    <w:rsid w:val="00735D69"/>
    <w:rsid w:val="00736696"/>
    <w:rsid w:val="0073726B"/>
    <w:rsid w:val="00740BC1"/>
    <w:rsid w:val="0074586B"/>
    <w:rsid w:val="00752A30"/>
    <w:rsid w:val="00760C2E"/>
    <w:rsid w:val="00761C8A"/>
    <w:rsid w:val="007718D8"/>
    <w:rsid w:val="00772006"/>
    <w:rsid w:val="00773342"/>
    <w:rsid w:val="007736B6"/>
    <w:rsid w:val="00784989"/>
    <w:rsid w:val="00787F8C"/>
    <w:rsid w:val="007934CA"/>
    <w:rsid w:val="007A3E68"/>
    <w:rsid w:val="007A592A"/>
    <w:rsid w:val="007A5DA8"/>
    <w:rsid w:val="007A72CA"/>
    <w:rsid w:val="007B342C"/>
    <w:rsid w:val="007B5782"/>
    <w:rsid w:val="007C6868"/>
    <w:rsid w:val="007C7A5F"/>
    <w:rsid w:val="007D013C"/>
    <w:rsid w:val="007D2042"/>
    <w:rsid w:val="007D3AF9"/>
    <w:rsid w:val="007D53D6"/>
    <w:rsid w:val="007D6A98"/>
    <w:rsid w:val="007F2E0A"/>
    <w:rsid w:val="008139A7"/>
    <w:rsid w:val="008208ED"/>
    <w:rsid w:val="00820B57"/>
    <w:rsid w:val="00825332"/>
    <w:rsid w:val="0083133F"/>
    <w:rsid w:val="008317AB"/>
    <w:rsid w:val="00837F4F"/>
    <w:rsid w:val="00844674"/>
    <w:rsid w:val="008549E3"/>
    <w:rsid w:val="00870F9D"/>
    <w:rsid w:val="00872CBD"/>
    <w:rsid w:val="00873210"/>
    <w:rsid w:val="008734A8"/>
    <w:rsid w:val="00881B45"/>
    <w:rsid w:val="00882733"/>
    <w:rsid w:val="00884028"/>
    <w:rsid w:val="0089162B"/>
    <w:rsid w:val="00894588"/>
    <w:rsid w:val="008A266B"/>
    <w:rsid w:val="008A3255"/>
    <w:rsid w:val="008B26F1"/>
    <w:rsid w:val="008C1135"/>
    <w:rsid w:val="008C1EC2"/>
    <w:rsid w:val="008C2331"/>
    <w:rsid w:val="008D2DA1"/>
    <w:rsid w:val="008D58A1"/>
    <w:rsid w:val="008E07E6"/>
    <w:rsid w:val="008E52A0"/>
    <w:rsid w:val="008E7A9E"/>
    <w:rsid w:val="009044C3"/>
    <w:rsid w:val="00911365"/>
    <w:rsid w:val="00911A2F"/>
    <w:rsid w:val="00911FC2"/>
    <w:rsid w:val="009132EF"/>
    <w:rsid w:val="0091711B"/>
    <w:rsid w:val="00920C46"/>
    <w:rsid w:val="0092327A"/>
    <w:rsid w:val="009310F9"/>
    <w:rsid w:val="009328B0"/>
    <w:rsid w:val="00933A11"/>
    <w:rsid w:val="00940196"/>
    <w:rsid w:val="00941912"/>
    <w:rsid w:val="00941F98"/>
    <w:rsid w:val="0094464C"/>
    <w:rsid w:val="00946E5F"/>
    <w:rsid w:val="00956E0A"/>
    <w:rsid w:val="00963335"/>
    <w:rsid w:val="0097288D"/>
    <w:rsid w:val="00975C31"/>
    <w:rsid w:val="00976504"/>
    <w:rsid w:val="00981AF3"/>
    <w:rsid w:val="00987E5C"/>
    <w:rsid w:val="00997B61"/>
    <w:rsid w:val="009A16BF"/>
    <w:rsid w:val="009A3827"/>
    <w:rsid w:val="009A524D"/>
    <w:rsid w:val="009B2A44"/>
    <w:rsid w:val="009B400F"/>
    <w:rsid w:val="009B432B"/>
    <w:rsid w:val="009C147D"/>
    <w:rsid w:val="009C506C"/>
    <w:rsid w:val="009D16A1"/>
    <w:rsid w:val="009D4267"/>
    <w:rsid w:val="009D5BD7"/>
    <w:rsid w:val="009D7628"/>
    <w:rsid w:val="009D776A"/>
    <w:rsid w:val="009E3312"/>
    <w:rsid w:val="009E4700"/>
    <w:rsid w:val="009F59FC"/>
    <w:rsid w:val="00A10864"/>
    <w:rsid w:val="00A124BB"/>
    <w:rsid w:val="00A161AE"/>
    <w:rsid w:val="00A21190"/>
    <w:rsid w:val="00A25F2E"/>
    <w:rsid w:val="00A36428"/>
    <w:rsid w:val="00A45A45"/>
    <w:rsid w:val="00A52C7F"/>
    <w:rsid w:val="00A53E85"/>
    <w:rsid w:val="00A55A3A"/>
    <w:rsid w:val="00A6289B"/>
    <w:rsid w:val="00A6308B"/>
    <w:rsid w:val="00A70DB6"/>
    <w:rsid w:val="00A8025B"/>
    <w:rsid w:val="00A829EE"/>
    <w:rsid w:val="00A864CF"/>
    <w:rsid w:val="00AA5167"/>
    <w:rsid w:val="00AB3D20"/>
    <w:rsid w:val="00AB63D2"/>
    <w:rsid w:val="00AB7449"/>
    <w:rsid w:val="00AC6DDA"/>
    <w:rsid w:val="00AD02C2"/>
    <w:rsid w:val="00AE3154"/>
    <w:rsid w:val="00AE37B0"/>
    <w:rsid w:val="00AF443C"/>
    <w:rsid w:val="00B03D21"/>
    <w:rsid w:val="00B04430"/>
    <w:rsid w:val="00B0774C"/>
    <w:rsid w:val="00B1370D"/>
    <w:rsid w:val="00B215E7"/>
    <w:rsid w:val="00B264BA"/>
    <w:rsid w:val="00B3189F"/>
    <w:rsid w:val="00B40377"/>
    <w:rsid w:val="00B413C9"/>
    <w:rsid w:val="00B43FF7"/>
    <w:rsid w:val="00B55F74"/>
    <w:rsid w:val="00B56756"/>
    <w:rsid w:val="00B56A35"/>
    <w:rsid w:val="00B56C8F"/>
    <w:rsid w:val="00B63A31"/>
    <w:rsid w:val="00B650C5"/>
    <w:rsid w:val="00B66D97"/>
    <w:rsid w:val="00B704E3"/>
    <w:rsid w:val="00B70540"/>
    <w:rsid w:val="00B75474"/>
    <w:rsid w:val="00B76654"/>
    <w:rsid w:val="00B87C91"/>
    <w:rsid w:val="00B90C28"/>
    <w:rsid w:val="00B90D4D"/>
    <w:rsid w:val="00B9230B"/>
    <w:rsid w:val="00BA5265"/>
    <w:rsid w:val="00BC67A2"/>
    <w:rsid w:val="00BD0BC1"/>
    <w:rsid w:val="00BD142D"/>
    <w:rsid w:val="00BD17DE"/>
    <w:rsid w:val="00BE142E"/>
    <w:rsid w:val="00BE3C44"/>
    <w:rsid w:val="00BE6B2F"/>
    <w:rsid w:val="00BE6ECD"/>
    <w:rsid w:val="00BF0402"/>
    <w:rsid w:val="00BF28C8"/>
    <w:rsid w:val="00BF4263"/>
    <w:rsid w:val="00BF6A1C"/>
    <w:rsid w:val="00C01D29"/>
    <w:rsid w:val="00C04CAC"/>
    <w:rsid w:val="00C12BD1"/>
    <w:rsid w:val="00C16C1C"/>
    <w:rsid w:val="00C25796"/>
    <w:rsid w:val="00C25EB5"/>
    <w:rsid w:val="00C33E01"/>
    <w:rsid w:val="00C344C8"/>
    <w:rsid w:val="00C55123"/>
    <w:rsid w:val="00C648E8"/>
    <w:rsid w:val="00C65CB8"/>
    <w:rsid w:val="00C7084D"/>
    <w:rsid w:val="00C70903"/>
    <w:rsid w:val="00C90502"/>
    <w:rsid w:val="00C940D4"/>
    <w:rsid w:val="00CB1E0C"/>
    <w:rsid w:val="00CB40E8"/>
    <w:rsid w:val="00CB49AF"/>
    <w:rsid w:val="00CC105E"/>
    <w:rsid w:val="00CC2D6C"/>
    <w:rsid w:val="00CC7F07"/>
    <w:rsid w:val="00CD6DB9"/>
    <w:rsid w:val="00CF2424"/>
    <w:rsid w:val="00CF6216"/>
    <w:rsid w:val="00D07376"/>
    <w:rsid w:val="00D203E9"/>
    <w:rsid w:val="00D405A2"/>
    <w:rsid w:val="00D438C2"/>
    <w:rsid w:val="00D44E7A"/>
    <w:rsid w:val="00D472AB"/>
    <w:rsid w:val="00D51921"/>
    <w:rsid w:val="00D51F4B"/>
    <w:rsid w:val="00D532F6"/>
    <w:rsid w:val="00D54D71"/>
    <w:rsid w:val="00D556DD"/>
    <w:rsid w:val="00D60FEC"/>
    <w:rsid w:val="00D61207"/>
    <w:rsid w:val="00D63693"/>
    <w:rsid w:val="00D63A91"/>
    <w:rsid w:val="00D669B4"/>
    <w:rsid w:val="00D673FC"/>
    <w:rsid w:val="00D70F0A"/>
    <w:rsid w:val="00D73401"/>
    <w:rsid w:val="00D82982"/>
    <w:rsid w:val="00D90A22"/>
    <w:rsid w:val="00DA2A3C"/>
    <w:rsid w:val="00DB5C48"/>
    <w:rsid w:val="00DB7725"/>
    <w:rsid w:val="00DC715D"/>
    <w:rsid w:val="00DD05EA"/>
    <w:rsid w:val="00DD1F55"/>
    <w:rsid w:val="00DD2209"/>
    <w:rsid w:val="00DD5A6D"/>
    <w:rsid w:val="00DF0A7C"/>
    <w:rsid w:val="00DF4343"/>
    <w:rsid w:val="00DF74C1"/>
    <w:rsid w:val="00E010A4"/>
    <w:rsid w:val="00E052D0"/>
    <w:rsid w:val="00E07C22"/>
    <w:rsid w:val="00E12C01"/>
    <w:rsid w:val="00E135F9"/>
    <w:rsid w:val="00E14111"/>
    <w:rsid w:val="00E342E1"/>
    <w:rsid w:val="00E40AE9"/>
    <w:rsid w:val="00E438D4"/>
    <w:rsid w:val="00E4787A"/>
    <w:rsid w:val="00E509F2"/>
    <w:rsid w:val="00E55BA6"/>
    <w:rsid w:val="00E706C6"/>
    <w:rsid w:val="00E727F9"/>
    <w:rsid w:val="00E72FB8"/>
    <w:rsid w:val="00E7702E"/>
    <w:rsid w:val="00E811D6"/>
    <w:rsid w:val="00E95DD2"/>
    <w:rsid w:val="00E95E13"/>
    <w:rsid w:val="00E963B8"/>
    <w:rsid w:val="00E97857"/>
    <w:rsid w:val="00EA5C17"/>
    <w:rsid w:val="00EB08F4"/>
    <w:rsid w:val="00EB4A40"/>
    <w:rsid w:val="00EB7340"/>
    <w:rsid w:val="00ED112C"/>
    <w:rsid w:val="00ED11CB"/>
    <w:rsid w:val="00ED7554"/>
    <w:rsid w:val="00EE5FAA"/>
    <w:rsid w:val="00EF5BFE"/>
    <w:rsid w:val="00F02972"/>
    <w:rsid w:val="00F12429"/>
    <w:rsid w:val="00F140F2"/>
    <w:rsid w:val="00F205A3"/>
    <w:rsid w:val="00F30CD9"/>
    <w:rsid w:val="00F31DDD"/>
    <w:rsid w:val="00F410FD"/>
    <w:rsid w:val="00F4260A"/>
    <w:rsid w:val="00F56418"/>
    <w:rsid w:val="00F575B3"/>
    <w:rsid w:val="00F60F0E"/>
    <w:rsid w:val="00F6612F"/>
    <w:rsid w:val="00F66BC7"/>
    <w:rsid w:val="00F7198B"/>
    <w:rsid w:val="00F7250A"/>
    <w:rsid w:val="00F75CDA"/>
    <w:rsid w:val="00F828D9"/>
    <w:rsid w:val="00F84D40"/>
    <w:rsid w:val="00F87442"/>
    <w:rsid w:val="00FA1CC9"/>
    <w:rsid w:val="00FA5ECF"/>
    <w:rsid w:val="00FB22EA"/>
    <w:rsid w:val="00FB4796"/>
    <w:rsid w:val="00FC0329"/>
    <w:rsid w:val="00FE126E"/>
    <w:rsid w:val="00FE19B2"/>
    <w:rsid w:val="00FE46B2"/>
    <w:rsid w:val="00FE5E40"/>
    <w:rsid w:val="00FE7342"/>
    <w:rsid w:val="00FE758F"/>
    <w:rsid w:val="00FF5A63"/>
    <w:rsid w:val="00FF623E"/>
    <w:rsid w:val="00FF6A71"/>
    <w:rsid w:val="00FF70ED"/>
    <w:rsid w:val="00FF7132"/>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E0644"/>
  <w15:docId w15:val="{709BF109-3473-4BC1-BC98-E146CA2B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1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2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B2A44"/>
    <w:pPr>
      <w:tabs>
        <w:tab w:val="center" w:pos="4320"/>
        <w:tab w:val="right" w:pos="8640"/>
      </w:tabs>
    </w:pPr>
  </w:style>
  <w:style w:type="character" w:styleId="PageNumber">
    <w:name w:val="page number"/>
    <w:basedOn w:val="DefaultParagraphFont"/>
    <w:rsid w:val="009B2A44"/>
  </w:style>
  <w:style w:type="paragraph" w:styleId="ListParagraph">
    <w:name w:val="List Paragraph"/>
    <w:basedOn w:val="Normal"/>
    <w:uiPriority w:val="34"/>
    <w:qFormat/>
    <w:rsid w:val="00AB3D20"/>
    <w:pPr>
      <w:ind w:left="720"/>
      <w:contextualSpacing/>
    </w:pPr>
  </w:style>
  <w:style w:type="character" w:styleId="Hyperlink">
    <w:name w:val="Hyperlink"/>
    <w:uiPriority w:val="99"/>
    <w:rsid w:val="00941912"/>
    <w:rPr>
      <w:color w:val="0000FF"/>
      <w:u w:val="single"/>
    </w:rPr>
  </w:style>
  <w:style w:type="paragraph" w:styleId="BalloonText">
    <w:name w:val="Balloon Text"/>
    <w:basedOn w:val="Normal"/>
    <w:link w:val="BalloonTextChar"/>
    <w:rsid w:val="00735D69"/>
    <w:rPr>
      <w:rFonts w:ascii="Segoe UI" w:hAnsi="Segoe UI" w:cs="Segoe UI"/>
      <w:sz w:val="18"/>
      <w:szCs w:val="18"/>
    </w:rPr>
  </w:style>
  <w:style w:type="character" w:customStyle="1" w:styleId="BalloonTextChar">
    <w:name w:val="Balloon Text Char"/>
    <w:basedOn w:val="DefaultParagraphFont"/>
    <w:link w:val="BalloonText"/>
    <w:rsid w:val="00735D69"/>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2638"/>
    <w:rPr>
      <w:color w:val="808080"/>
      <w:shd w:val="clear" w:color="auto" w:fill="E6E6E6"/>
    </w:rPr>
  </w:style>
  <w:style w:type="character" w:customStyle="1" w:styleId="UnresolvedMention2">
    <w:name w:val="Unresolved Mention2"/>
    <w:basedOn w:val="DefaultParagraphFont"/>
    <w:uiPriority w:val="99"/>
    <w:semiHidden/>
    <w:unhideWhenUsed/>
    <w:rsid w:val="00735CBB"/>
    <w:rPr>
      <w:color w:val="605E5C"/>
      <w:shd w:val="clear" w:color="auto" w:fill="E1DFDD"/>
    </w:rPr>
  </w:style>
  <w:style w:type="character" w:styleId="UnresolvedMention">
    <w:name w:val="Unresolved Mention"/>
    <w:basedOn w:val="DefaultParagraphFont"/>
    <w:uiPriority w:val="99"/>
    <w:semiHidden/>
    <w:unhideWhenUsed/>
    <w:rsid w:val="00E963B8"/>
    <w:rPr>
      <w:color w:val="605E5C"/>
      <w:shd w:val="clear" w:color="auto" w:fill="E1DFDD"/>
    </w:rPr>
  </w:style>
  <w:style w:type="paragraph" w:customStyle="1" w:styleId="TableParagraph">
    <w:name w:val="Table Paragraph"/>
    <w:basedOn w:val="Normal"/>
    <w:uiPriority w:val="1"/>
    <w:qFormat/>
    <w:rsid w:val="00E438D4"/>
    <w:pPr>
      <w:widowControl w:val="0"/>
      <w:autoSpaceDE w:val="0"/>
      <w:autoSpaceDN w:val="0"/>
    </w:pPr>
    <w:rPr>
      <w:sz w:val="22"/>
      <w:szCs w:val="22"/>
      <w:lang w:val="vi"/>
    </w:rPr>
  </w:style>
  <w:style w:type="paragraph" w:styleId="NormalWeb">
    <w:name w:val="Normal (Web)"/>
    <w:basedOn w:val="Normal"/>
    <w:semiHidden/>
    <w:unhideWhenUsed/>
    <w:rsid w:val="00B2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6079">
      <w:bodyDiv w:val="1"/>
      <w:marLeft w:val="0"/>
      <w:marRight w:val="0"/>
      <w:marTop w:val="0"/>
      <w:marBottom w:val="0"/>
      <w:divBdr>
        <w:top w:val="none" w:sz="0" w:space="0" w:color="auto"/>
        <w:left w:val="none" w:sz="0" w:space="0" w:color="auto"/>
        <w:bottom w:val="none" w:sz="0" w:space="0" w:color="auto"/>
        <w:right w:val="none" w:sz="0" w:space="0" w:color="auto"/>
      </w:divBdr>
    </w:div>
    <w:div w:id="393938163">
      <w:bodyDiv w:val="1"/>
      <w:marLeft w:val="0"/>
      <w:marRight w:val="0"/>
      <w:marTop w:val="0"/>
      <w:marBottom w:val="0"/>
      <w:divBdr>
        <w:top w:val="none" w:sz="0" w:space="0" w:color="auto"/>
        <w:left w:val="none" w:sz="0" w:space="0" w:color="auto"/>
        <w:bottom w:val="none" w:sz="0" w:space="0" w:color="auto"/>
        <w:right w:val="none" w:sz="0" w:space="0" w:color="auto"/>
      </w:divBdr>
      <w:divsChild>
        <w:div w:id="2120684199">
          <w:marLeft w:val="0"/>
          <w:marRight w:val="0"/>
          <w:marTop w:val="0"/>
          <w:marBottom w:val="0"/>
          <w:divBdr>
            <w:top w:val="none" w:sz="0" w:space="0" w:color="auto"/>
            <w:left w:val="none" w:sz="0" w:space="0" w:color="auto"/>
            <w:bottom w:val="none" w:sz="0" w:space="0" w:color="auto"/>
            <w:right w:val="none" w:sz="0" w:space="0" w:color="auto"/>
          </w:divBdr>
          <w:divsChild>
            <w:div w:id="388456828">
              <w:marLeft w:val="0"/>
              <w:marRight w:val="0"/>
              <w:marTop w:val="0"/>
              <w:marBottom w:val="0"/>
              <w:divBdr>
                <w:top w:val="none" w:sz="0" w:space="0" w:color="auto"/>
                <w:left w:val="none" w:sz="0" w:space="0" w:color="auto"/>
                <w:bottom w:val="none" w:sz="0" w:space="0" w:color="auto"/>
                <w:right w:val="none" w:sz="0" w:space="0" w:color="auto"/>
              </w:divBdr>
              <w:divsChild>
                <w:div w:id="30611511">
                  <w:marLeft w:val="0"/>
                  <w:marRight w:val="0"/>
                  <w:marTop w:val="0"/>
                  <w:marBottom w:val="0"/>
                  <w:divBdr>
                    <w:top w:val="none" w:sz="0" w:space="0" w:color="auto"/>
                    <w:left w:val="none" w:sz="0" w:space="0" w:color="auto"/>
                    <w:bottom w:val="none" w:sz="0" w:space="0" w:color="auto"/>
                    <w:right w:val="none" w:sz="0" w:space="0" w:color="auto"/>
                  </w:divBdr>
                  <w:divsChild>
                    <w:div w:id="1975329207">
                      <w:marLeft w:val="0"/>
                      <w:marRight w:val="-90"/>
                      <w:marTop w:val="0"/>
                      <w:marBottom w:val="0"/>
                      <w:divBdr>
                        <w:top w:val="none" w:sz="0" w:space="0" w:color="auto"/>
                        <w:left w:val="none" w:sz="0" w:space="0" w:color="auto"/>
                        <w:bottom w:val="none" w:sz="0" w:space="0" w:color="auto"/>
                        <w:right w:val="none" w:sz="0" w:space="0" w:color="auto"/>
                      </w:divBdr>
                      <w:divsChild>
                        <w:div w:id="2140878091">
                          <w:marLeft w:val="0"/>
                          <w:marRight w:val="0"/>
                          <w:marTop w:val="0"/>
                          <w:marBottom w:val="0"/>
                          <w:divBdr>
                            <w:top w:val="none" w:sz="0" w:space="0" w:color="auto"/>
                            <w:left w:val="none" w:sz="0" w:space="0" w:color="auto"/>
                            <w:bottom w:val="none" w:sz="0" w:space="0" w:color="auto"/>
                            <w:right w:val="none" w:sz="0" w:space="0" w:color="auto"/>
                          </w:divBdr>
                          <w:divsChild>
                            <w:div w:id="1308389707">
                              <w:marLeft w:val="0"/>
                              <w:marRight w:val="0"/>
                              <w:marTop w:val="0"/>
                              <w:marBottom w:val="0"/>
                              <w:divBdr>
                                <w:top w:val="none" w:sz="0" w:space="0" w:color="auto"/>
                                <w:left w:val="none" w:sz="0" w:space="0" w:color="auto"/>
                                <w:bottom w:val="none" w:sz="0" w:space="0" w:color="auto"/>
                                <w:right w:val="none" w:sz="0" w:space="0" w:color="auto"/>
                              </w:divBdr>
                              <w:divsChild>
                                <w:div w:id="1246449945">
                                  <w:marLeft w:val="0"/>
                                  <w:marRight w:val="0"/>
                                  <w:marTop w:val="0"/>
                                  <w:marBottom w:val="0"/>
                                  <w:divBdr>
                                    <w:top w:val="none" w:sz="0" w:space="0" w:color="auto"/>
                                    <w:left w:val="none" w:sz="0" w:space="0" w:color="auto"/>
                                    <w:bottom w:val="none" w:sz="0" w:space="0" w:color="auto"/>
                                    <w:right w:val="none" w:sz="0" w:space="0" w:color="auto"/>
                                  </w:divBdr>
                                  <w:divsChild>
                                    <w:div w:id="78723742">
                                      <w:marLeft w:val="750"/>
                                      <w:marRight w:val="0"/>
                                      <w:marTop w:val="0"/>
                                      <w:marBottom w:val="0"/>
                                      <w:divBdr>
                                        <w:top w:val="none" w:sz="0" w:space="0" w:color="auto"/>
                                        <w:left w:val="none" w:sz="0" w:space="0" w:color="auto"/>
                                        <w:bottom w:val="none" w:sz="0" w:space="0" w:color="auto"/>
                                        <w:right w:val="none" w:sz="0" w:space="0" w:color="auto"/>
                                      </w:divBdr>
                                      <w:divsChild>
                                        <w:div w:id="630592190">
                                          <w:marLeft w:val="0"/>
                                          <w:marRight w:val="0"/>
                                          <w:marTop w:val="0"/>
                                          <w:marBottom w:val="0"/>
                                          <w:divBdr>
                                            <w:top w:val="none" w:sz="0" w:space="0" w:color="auto"/>
                                            <w:left w:val="none" w:sz="0" w:space="0" w:color="auto"/>
                                            <w:bottom w:val="none" w:sz="0" w:space="0" w:color="auto"/>
                                            <w:right w:val="none" w:sz="0" w:space="0" w:color="auto"/>
                                          </w:divBdr>
                                          <w:divsChild>
                                            <w:div w:id="1036154065">
                                              <w:marLeft w:val="0"/>
                                              <w:marRight w:val="0"/>
                                              <w:marTop w:val="0"/>
                                              <w:marBottom w:val="0"/>
                                              <w:divBdr>
                                                <w:top w:val="none" w:sz="0" w:space="0" w:color="auto"/>
                                                <w:left w:val="none" w:sz="0" w:space="0" w:color="auto"/>
                                                <w:bottom w:val="none" w:sz="0" w:space="0" w:color="auto"/>
                                                <w:right w:val="none" w:sz="0" w:space="0" w:color="auto"/>
                                              </w:divBdr>
                                              <w:divsChild>
                                                <w:div w:id="1200319954">
                                                  <w:marLeft w:val="0"/>
                                                  <w:marRight w:val="0"/>
                                                  <w:marTop w:val="0"/>
                                                  <w:marBottom w:val="0"/>
                                                  <w:divBdr>
                                                    <w:top w:val="none" w:sz="0" w:space="0" w:color="auto"/>
                                                    <w:left w:val="none" w:sz="0" w:space="0" w:color="auto"/>
                                                    <w:bottom w:val="none" w:sz="0" w:space="0" w:color="auto"/>
                                                    <w:right w:val="none" w:sz="0" w:space="0" w:color="auto"/>
                                                  </w:divBdr>
                                                  <w:divsChild>
                                                    <w:div w:id="977682345">
                                                      <w:marLeft w:val="0"/>
                                                      <w:marRight w:val="0"/>
                                                      <w:marTop w:val="0"/>
                                                      <w:marBottom w:val="0"/>
                                                      <w:divBdr>
                                                        <w:top w:val="none" w:sz="0" w:space="0" w:color="auto"/>
                                                        <w:left w:val="none" w:sz="0" w:space="0" w:color="auto"/>
                                                        <w:bottom w:val="none" w:sz="0" w:space="0" w:color="auto"/>
                                                        <w:right w:val="none" w:sz="0" w:space="0" w:color="auto"/>
                                                      </w:divBdr>
                                                      <w:divsChild>
                                                        <w:div w:id="32116135">
                                                          <w:marLeft w:val="0"/>
                                                          <w:marRight w:val="0"/>
                                                          <w:marTop w:val="0"/>
                                                          <w:marBottom w:val="0"/>
                                                          <w:divBdr>
                                                            <w:top w:val="none" w:sz="0" w:space="0" w:color="auto"/>
                                                            <w:left w:val="none" w:sz="0" w:space="0" w:color="auto"/>
                                                            <w:bottom w:val="none" w:sz="0" w:space="0" w:color="auto"/>
                                                            <w:right w:val="none" w:sz="0" w:space="0" w:color="auto"/>
                                                          </w:divBdr>
                                                          <w:divsChild>
                                                            <w:div w:id="1390305327">
                                                              <w:marLeft w:val="0"/>
                                                              <w:marRight w:val="0"/>
                                                              <w:marTop w:val="0"/>
                                                              <w:marBottom w:val="0"/>
                                                              <w:divBdr>
                                                                <w:top w:val="none" w:sz="0" w:space="0" w:color="auto"/>
                                                                <w:left w:val="none" w:sz="0" w:space="0" w:color="auto"/>
                                                                <w:bottom w:val="none" w:sz="0" w:space="0" w:color="auto"/>
                                                                <w:right w:val="none" w:sz="0" w:space="0" w:color="auto"/>
                                                              </w:divBdr>
                                                              <w:divsChild>
                                                                <w:div w:id="1905413981">
                                                                  <w:marLeft w:val="0"/>
                                                                  <w:marRight w:val="0"/>
                                                                  <w:marTop w:val="0"/>
                                                                  <w:marBottom w:val="0"/>
                                                                  <w:divBdr>
                                                                    <w:top w:val="none" w:sz="0" w:space="0" w:color="auto"/>
                                                                    <w:left w:val="none" w:sz="0" w:space="0" w:color="auto"/>
                                                                    <w:bottom w:val="none" w:sz="0" w:space="0" w:color="auto"/>
                                                                    <w:right w:val="none" w:sz="0" w:space="0" w:color="auto"/>
                                                                  </w:divBdr>
                                                                  <w:divsChild>
                                                                    <w:div w:id="1967807150">
                                                                      <w:marLeft w:val="0"/>
                                                                      <w:marRight w:val="0"/>
                                                                      <w:marTop w:val="0"/>
                                                                      <w:marBottom w:val="0"/>
                                                                      <w:divBdr>
                                                                        <w:top w:val="none" w:sz="0" w:space="0" w:color="auto"/>
                                                                        <w:left w:val="none" w:sz="0" w:space="0" w:color="auto"/>
                                                                        <w:bottom w:val="none" w:sz="0" w:space="0" w:color="auto"/>
                                                                        <w:right w:val="none" w:sz="0" w:space="0" w:color="auto"/>
                                                                      </w:divBdr>
                                                                      <w:divsChild>
                                                                        <w:div w:id="106775066">
                                                                          <w:marLeft w:val="0"/>
                                                                          <w:marRight w:val="0"/>
                                                                          <w:marTop w:val="0"/>
                                                                          <w:marBottom w:val="0"/>
                                                                          <w:divBdr>
                                                                            <w:top w:val="none" w:sz="0" w:space="0" w:color="auto"/>
                                                                            <w:left w:val="none" w:sz="0" w:space="0" w:color="auto"/>
                                                                            <w:bottom w:val="none" w:sz="0" w:space="0" w:color="auto"/>
                                                                            <w:right w:val="none" w:sz="0" w:space="0" w:color="auto"/>
                                                                          </w:divBdr>
                                                                          <w:divsChild>
                                                                            <w:div w:id="469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345">
                                                                  <w:marLeft w:val="0"/>
                                                                  <w:marRight w:val="0"/>
                                                                  <w:marTop w:val="60"/>
                                                                  <w:marBottom w:val="0"/>
                                                                  <w:divBdr>
                                                                    <w:top w:val="none" w:sz="0" w:space="0" w:color="auto"/>
                                                                    <w:left w:val="none" w:sz="0" w:space="0" w:color="auto"/>
                                                                    <w:bottom w:val="none" w:sz="0" w:space="0" w:color="auto"/>
                                                                    <w:right w:val="none" w:sz="0" w:space="0" w:color="auto"/>
                                                                  </w:divBdr>
                                                                </w:div>
                                                                <w:div w:id="1738241598">
                                                                  <w:marLeft w:val="0"/>
                                                                  <w:marRight w:val="0"/>
                                                                  <w:marTop w:val="0"/>
                                                                  <w:marBottom w:val="0"/>
                                                                  <w:divBdr>
                                                                    <w:top w:val="none" w:sz="0" w:space="0" w:color="auto"/>
                                                                    <w:left w:val="none" w:sz="0" w:space="0" w:color="auto"/>
                                                                    <w:bottom w:val="none" w:sz="0" w:space="0" w:color="auto"/>
                                                                    <w:right w:val="none" w:sz="0" w:space="0" w:color="auto"/>
                                                                  </w:divBdr>
                                                                  <w:divsChild>
                                                                    <w:div w:id="582030684">
                                                                      <w:marLeft w:val="0"/>
                                                                      <w:marRight w:val="0"/>
                                                                      <w:marTop w:val="0"/>
                                                                      <w:marBottom w:val="0"/>
                                                                      <w:divBdr>
                                                                        <w:top w:val="none" w:sz="0" w:space="0" w:color="auto"/>
                                                                        <w:left w:val="none" w:sz="0" w:space="0" w:color="auto"/>
                                                                        <w:bottom w:val="none" w:sz="0" w:space="0" w:color="auto"/>
                                                                        <w:right w:val="none" w:sz="0" w:space="0" w:color="auto"/>
                                                                      </w:divBdr>
                                                                      <w:divsChild>
                                                                        <w:div w:id="32849768">
                                                                          <w:marLeft w:val="0"/>
                                                                          <w:marRight w:val="0"/>
                                                                          <w:marTop w:val="0"/>
                                                                          <w:marBottom w:val="0"/>
                                                                          <w:divBdr>
                                                                            <w:top w:val="none" w:sz="0" w:space="0" w:color="auto"/>
                                                                            <w:left w:val="none" w:sz="0" w:space="0" w:color="auto"/>
                                                                            <w:bottom w:val="none" w:sz="0" w:space="0" w:color="auto"/>
                                                                            <w:right w:val="none" w:sz="0" w:space="0" w:color="auto"/>
                                                                          </w:divBdr>
                                                                          <w:divsChild>
                                                                            <w:div w:id="597174535">
                                                                              <w:marLeft w:val="0"/>
                                                                              <w:marRight w:val="0"/>
                                                                              <w:marTop w:val="0"/>
                                                                              <w:marBottom w:val="0"/>
                                                                              <w:divBdr>
                                                                                <w:top w:val="none" w:sz="0" w:space="0" w:color="auto"/>
                                                                                <w:left w:val="none" w:sz="0" w:space="0" w:color="auto"/>
                                                                                <w:bottom w:val="none" w:sz="0" w:space="0" w:color="auto"/>
                                                                                <w:right w:val="none" w:sz="0" w:space="0" w:color="auto"/>
                                                                              </w:divBdr>
                                                                              <w:divsChild>
                                                                                <w:div w:id="2045396941">
                                                                                  <w:marLeft w:val="105"/>
                                                                                  <w:marRight w:val="105"/>
                                                                                  <w:marTop w:val="90"/>
                                                                                  <w:marBottom w:val="150"/>
                                                                                  <w:divBdr>
                                                                                    <w:top w:val="none" w:sz="0" w:space="0" w:color="auto"/>
                                                                                    <w:left w:val="none" w:sz="0" w:space="0" w:color="auto"/>
                                                                                    <w:bottom w:val="none" w:sz="0" w:space="0" w:color="auto"/>
                                                                                    <w:right w:val="none" w:sz="0" w:space="0" w:color="auto"/>
                                                                                  </w:divBdr>
                                                                                </w:div>
                                                                                <w:div w:id="418332278">
                                                                                  <w:marLeft w:val="105"/>
                                                                                  <w:marRight w:val="105"/>
                                                                                  <w:marTop w:val="90"/>
                                                                                  <w:marBottom w:val="150"/>
                                                                                  <w:divBdr>
                                                                                    <w:top w:val="none" w:sz="0" w:space="0" w:color="auto"/>
                                                                                    <w:left w:val="none" w:sz="0" w:space="0" w:color="auto"/>
                                                                                    <w:bottom w:val="none" w:sz="0" w:space="0" w:color="auto"/>
                                                                                    <w:right w:val="none" w:sz="0" w:space="0" w:color="auto"/>
                                                                                  </w:divBdr>
                                                                                </w:div>
                                                                                <w:div w:id="1383284119">
                                                                                  <w:marLeft w:val="105"/>
                                                                                  <w:marRight w:val="105"/>
                                                                                  <w:marTop w:val="90"/>
                                                                                  <w:marBottom w:val="150"/>
                                                                                  <w:divBdr>
                                                                                    <w:top w:val="none" w:sz="0" w:space="0" w:color="auto"/>
                                                                                    <w:left w:val="none" w:sz="0" w:space="0" w:color="auto"/>
                                                                                    <w:bottom w:val="none" w:sz="0" w:space="0" w:color="auto"/>
                                                                                    <w:right w:val="none" w:sz="0" w:space="0" w:color="auto"/>
                                                                                  </w:divBdr>
                                                                                </w:div>
                                                                                <w:div w:id="1933470089">
                                                                                  <w:marLeft w:val="105"/>
                                                                                  <w:marRight w:val="105"/>
                                                                                  <w:marTop w:val="90"/>
                                                                                  <w:marBottom w:val="150"/>
                                                                                  <w:divBdr>
                                                                                    <w:top w:val="none" w:sz="0" w:space="0" w:color="auto"/>
                                                                                    <w:left w:val="none" w:sz="0" w:space="0" w:color="auto"/>
                                                                                    <w:bottom w:val="none" w:sz="0" w:space="0" w:color="auto"/>
                                                                                    <w:right w:val="none" w:sz="0" w:space="0" w:color="auto"/>
                                                                                  </w:divBdr>
                                                                                </w:div>
                                                                                <w:div w:id="1666515808">
                                                                                  <w:marLeft w:val="105"/>
                                                                                  <w:marRight w:val="105"/>
                                                                                  <w:marTop w:val="90"/>
                                                                                  <w:marBottom w:val="150"/>
                                                                                  <w:divBdr>
                                                                                    <w:top w:val="none" w:sz="0" w:space="0" w:color="auto"/>
                                                                                    <w:left w:val="none" w:sz="0" w:space="0" w:color="auto"/>
                                                                                    <w:bottom w:val="none" w:sz="0" w:space="0" w:color="auto"/>
                                                                                    <w:right w:val="none" w:sz="0" w:space="0" w:color="auto"/>
                                                                                  </w:divBdr>
                                                                                </w:div>
                                                                                <w:div w:id="18989347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29834">
          <w:marLeft w:val="0"/>
          <w:marRight w:val="0"/>
          <w:marTop w:val="0"/>
          <w:marBottom w:val="0"/>
          <w:divBdr>
            <w:top w:val="none" w:sz="0" w:space="0" w:color="auto"/>
            <w:left w:val="none" w:sz="0" w:space="0" w:color="auto"/>
            <w:bottom w:val="none" w:sz="0" w:space="0" w:color="auto"/>
            <w:right w:val="none" w:sz="0" w:space="0" w:color="auto"/>
          </w:divBdr>
          <w:divsChild>
            <w:div w:id="755975587">
              <w:marLeft w:val="0"/>
              <w:marRight w:val="0"/>
              <w:marTop w:val="0"/>
              <w:marBottom w:val="0"/>
              <w:divBdr>
                <w:top w:val="none" w:sz="0" w:space="0" w:color="auto"/>
                <w:left w:val="none" w:sz="0" w:space="0" w:color="auto"/>
                <w:bottom w:val="none" w:sz="0" w:space="0" w:color="auto"/>
                <w:right w:val="none" w:sz="0" w:space="0" w:color="auto"/>
              </w:divBdr>
              <w:divsChild>
                <w:div w:id="8778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58093">
      <w:bodyDiv w:val="1"/>
      <w:marLeft w:val="0"/>
      <w:marRight w:val="0"/>
      <w:marTop w:val="0"/>
      <w:marBottom w:val="0"/>
      <w:divBdr>
        <w:top w:val="none" w:sz="0" w:space="0" w:color="auto"/>
        <w:left w:val="none" w:sz="0" w:space="0" w:color="auto"/>
        <w:bottom w:val="none" w:sz="0" w:space="0" w:color="auto"/>
        <w:right w:val="none" w:sz="0" w:space="0" w:color="auto"/>
      </w:divBdr>
    </w:div>
    <w:div w:id="1196187915">
      <w:bodyDiv w:val="1"/>
      <w:marLeft w:val="0"/>
      <w:marRight w:val="0"/>
      <w:marTop w:val="0"/>
      <w:marBottom w:val="0"/>
      <w:divBdr>
        <w:top w:val="none" w:sz="0" w:space="0" w:color="auto"/>
        <w:left w:val="none" w:sz="0" w:space="0" w:color="auto"/>
        <w:bottom w:val="none" w:sz="0" w:space="0" w:color="auto"/>
        <w:right w:val="none" w:sz="0" w:space="0" w:color="auto"/>
      </w:divBdr>
    </w:div>
    <w:div w:id="1729570997">
      <w:bodyDiv w:val="1"/>
      <w:marLeft w:val="0"/>
      <w:marRight w:val="0"/>
      <w:marTop w:val="0"/>
      <w:marBottom w:val="0"/>
      <w:divBdr>
        <w:top w:val="none" w:sz="0" w:space="0" w:color="auto"/>
        <w:left w:val="none" w:sz="0" w:space="0" w:color="auto"/>
        <w:bottom w:val="none" w:sz="0" w:space="0" w:color="auto"/>
        <w:right w:val="none" w:sz="0" w:space="0" w:color="auto"/>
      </w:divBdr>
    </w:div>
    <w:div w:id="18633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sc.hueuni.edu.vn/new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tlymientrungtaynguyen@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nFndgun0HlA2Yrd1Z6WRjw1a09cjYF-H/edit?usp=sharing&amp;ouid=106124533667790793823&amp;rtpof=true&amp;sd=tr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8B36-909C-46AE-903B-5B1BCF81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1076</Words>
  <Characters>6134</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Tr­êng ®¹i häc khoa häc</vt:lpstr>
      <vt:lpstr/>
      <vt:lpstr>THÔNG BÁO SỐ 1</vt:lpstr>
      <vt:lpstr>Về việc tổ chức Hội nghị Vật lí miền Trung và Tây Nguyên năm 2026</vt:lpstr>
      <vt:lpstr/>
    </vt:vector>
  </TitlesOfParts>
  <Company>Microsoft</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®¹i häc khoa häc</dc:title>
  <dc:creator>Van phong</dc:creator>
  <cp:lastModifiedBy>Administrator</cp:lastModifiedBy>
  <cp:revision>2</cp:revision>
  <cp:lastPrinted>2025-05-16T09:31:00Z</cp:lastPrinted>
  <dcterms:created xsi:type="dcterms:W3CDTF">2026-05-08T03:17:00Z</dcterms:created>
  <dcterms:modified xsi:type="dcterms:W3CDTF">2026-05-08T03:17:00Z</dcterms:modified>
</cp:coreProperties>
</file>