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00CA63D2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D259F0">
        <w:rPr>
          <w:b/>
        </w:rPr>
        <w:t xml:space="preserve"> ĐĂNG KÝ MỚI TRONG NĂM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646BC9">
        <w:tc>
          <w:tcPr>
            <w:tcW w:w="197" w:type="pct"/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377EEBCE" w14:textId="77777777" w:rsidTr="00646BC9">
        <w:tc>
          <w:tcPr>
            <w:tcW w:w="197" w:type="pct"/>
          </w:tcPr>
          <w:p w14:paraId="2FA45885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shd w:val="clear" w:color="auto" w:fill="auto"/>
            <w:hideMark/>
          </w:tcPr>
          <w:p w14:paraId="128B060A" w14:textId="0A3508EE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cứu, xác định nguyên nhân và đề xuất giải pháp bền vững phòng tránh nguy cơ sụt đất tại khu vực xã Phong Xuân, huyện Phong Điền</w:t>
            </w:r>
          </w:p>
        </w:tc>
        <w:tc>
          <w:tcPr>
            <w:tcW w:w="859" w:type="pct"/>
            <w:shd w:val="clear" w:color="auto" w:fill="auto"/>
            <w:noWrap/>
            <w:hideMark/>
          </w:tcPr>
          <w:p w14:paraId="7A73630E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Trần Hữu Tuyên</w:t>
            </w:r>
          </w:p>
        </w:tc>
        <w:tc>
          <w:tcPr>
            <w:tcW w:w="332" w:type="pct"/>
            <w:shd w:val="clear" w:color="auto" w:fill="auto"/>
            <w:hideMark/>
          </w:tcPr>
          <w:p w14:paraId="37ABFD7B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shd w:val="clear" w:color="auto" w:fill="auto"/>
            <w:hideMark/>
          </w:tcPr>
          <w:p w14:paraId="5C283904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234" w:type="pct"/>
            <w:shd w:val="clear" w:color="auto" w:fill="auto"/>
            <w:hideMark/>
          </w:tcPr>
          <w:p w14:paraId="0E20266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14:paraId="026EBA28" w14:textId="4EA1A9A0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</w:t>
            </w:r>
            <w:r w:rsidR="00D259F0">
              <w:rPr>
                <w:rFonts w:eastAsia="Times New Roman" w:cs="Times New Roman"/>
                <w:sz w:val="22"/>
              </w:rPr>
              <w:t>.</w:t>
            </w:r>
            <w:r w:rsidRPr="00802660">
              <w:rPr>
                <w:rFonts w:eastAsia="Times New Roman" w:cs="Times New Roman"/>
                <w:sz w:val="22"/>
              </w:rPr>
              <w:t>449</w:t>
            </w:r>
            <w:r w:rsidR="00D259F0">
              <w:rPr>
                <w:rFonts w:eastAsia="Times New Roman" w:cs="Times New Roman"/>
                <w:sz w:val="22"/>
              </w:rPr>
              <w:t>,</w:t>
            </w:r>
            <w:r w:rsidRPr="00802660">
              <w:rPr>
                <w:rFonts w:eastAsia="Times New Roman" w:cs="Times New Roman"/>
                <w:sz w:val="22"/>
              </w:rPr>
              <w:t>229</w:t>
            </w:r>
          </w:p>
        </w:tc>
        <w:tc>
          <w:tcPr>
            <w:tcW w:w="427" w:type="pct"/>
            <w:shd w:val="clear" w:color="auto" w:fill="auto"/>
            <w:hideMark/>
          </w:tcPr>
          <w:p w14:paraId="6CE8377E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31/5/2021</w:t>
            </w:r>
          </w:p>
        </w:tc>
        <w:tc>
          <w:tcPr>
            <w:tcW w:w="427" w:type="pct"/>
            <w:shd w:val="clear" w:color="auto" w:fill="auto"/>
            <w:hideMark/>
          </w:tcPr>
          <w:p w14:paraId="23A5C800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17/7/2021</w:t>
            </w:r>
          </w:p>
        </w:tc>
        <w:tc>
          <w:tcPr>
            <w:tcW w:w="422" w:type="pct"/>
            <w:shd w:val="clear" w:color="auto" w:fill="auto"/>
          </w:tcPr>
          <w:p w14:paraId="1A152025" w14:textId="6B74BFAE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Gia hạn đến 31/5/2021</w:t>
            </w:r>
          </w:p>
        </w:tc>
      </w:tr>
      <w:tr w:rsidR="00646BC9" w:rsidRPr="00646BC9" w14:paraId="735B072A" w14:textId="77777777" w:rsidTr="00646BC9">
        <w:tc>
          <w:tcPr>
            <w:tcW w:w="197" w:type="pct"/>
          </w:tcPr>
          <w:p w14:paraId="06BDB004" w14:textId="77777777" w:rsidR="00646BC9" w:rsidRPr="00646BC9" w:rsidRDefault="00646BC9" w:rsidP="00646BC9">
            <w:pPr>
              <w:pStyle w:val="ListParagraph"/>
              <w:spacing w:before="60"/>
              <w:ind w:left="470"/>
              <w:contextualSpacing w:val="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48" w:type="pct"/>
            <w:shd w:val="clear" w:color="auto" w:fill="auto"/>
          </w:tcPr>
          <w:p w14:paraId="361646BF" w14:textId="38EEE800" w:rsidR="00646BC9" w:rsidRPr="00646BC9" w:rsidRDefault="00646BC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  <w:r w:rsidRPr="00646BC9">
              <w:rPr>
                <w:rFonts w:eastAsia="Times New Roman" w:cs="Times New Roman"/>
                <w:b/>
                <w:bCs/>
                <w:sz w:val="22"/>
              </w:rPr>
              <w:t>TỔNG</w:t>
            </w:r>
          </w:p>
        </w:tc>
        <w:tc>
          <w:tcPr>
            <w:tcW w:w="859" w:type="pct"/>
            <w:shd w:val="clear" w:color="auto" w:fill="auto"/>
            <w:noWrap/>
          </w:tcPr>
          <w:p w14:paraId="0FA4D732" w14:textId="77777777" w:rsidR="00646BC9" w:rsidRPr="00646BC9" w:rsidRDefault="00646BC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32" w:type="pct"/>
            <w:shd w:val="clear" w:color="auto" w:fill="auto"/>
          </w:tcPr>
          <w:p w14:paraId="41E0496B" w14:textId="77777777" w:rsidR="00646BC9" w:rsidRPr="00646BC9" w:rsidRDefault="00646BC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546D66CF" w14:textId="77777777" w:rsidR="00646BC9" w:rsidRPr="00646BC9" w:rsidRDefault="00646BC9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040E0458" w14:textId="77777777" w:rsidR="00646BC9" w:rsidRPr="00646BC9" w:rsidRDefault="00646BC9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19" w:type="pct"/>
            <w:shd w:val="clear" w:color="auto" w:fill="auto"/>
            <w:noWrap/>
          </w:tcPr>
          <w:p w14:paraId="28C96216" w14:textId="37969F29" w:rsidR="00646BC9" w:rsidRPr="00646BC9" w:rsidRDefault="00646BC9" w:rsidP="00802660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646BC9">
              <w:rPr>
                <w:rFonts w:eastAsia="Times New Roman" w:cs="Times New Roman"/>
                <w:b/>
                <w:bCs/>
                <w:sz w:val="22"/>
              </w:rPr>
              <w:t>1450</w:t>
            </w:r>
          </w:p>
        </w:tc>
        <w:tc>
          <w:tcPr>
            <w:tcW w:w="427" w:type="pct"/>
            <w:shd w:val="clear" w:color="auto" w:fill="auto"/>
          </w:tcPr>
          <w:p w14:paraId="50C4AFB9" w14:textId="77777777" w:rsidR="00646BC9" w:rsidRPr="00646BC9" w:rsidRDefault="00646BC9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24961BDC" w14:textId="77777777" w:rsidR="00646BC9" w:rsidRPr="00646BC9" w:rsidRDefault="00646BC9" w:rsidP="005B0C44">
            <w:pPr>
              <w:spacing w:before="60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22" w:type="pct"/>
            <w:shd w:val="clear" w:color="auto" w:fill="auto"/>
          </w:tcPr>
          <w:p w14:paraId="2DB77D9F" w14:textId="77777777" w:rsidR="00646BC9" w:rsidRPr="00646BC9" w:rsidRDefault="00646BC9" w:rsidP="00802660">
            <w:pPr>
              <w:spacing w:before="60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06823"/>
    <w:rsid w:val="00240069"/>
    <w:rsid w:val="002D08F8"/>
    <w:rsid w:val="004F641F"/>
    <w:rsid w:val="005B0C44"/>
    <w:rsid w:val="00646BC9"/>
    <w:rsid w:val="007176F2"/>
    <w:rsid w:val="00796D45"/>
    <w:rsid w:val="00802660"/>
    <w:rsid w:val="008370FC"/>
    <w:rsid w:val="008F2D3E"/>
    <w:rsid w:val="00A806A4"/>
    <w:rsid w:val="00AB37CC"/>
    <w:rsid w:val="00B04DB7"/>
    <w:rsid w:val="00BE01D7"/>
    <w:rsid w:val="00C94ADA"/>
    <w:rsid w:val="00CF4E3E"/>
    <w:rsid w:val="00D259F0"/>
    <w:rsid w:val="00E52187"/>
    <w:rsid w:val="00E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2021-11-05T09:48:00Z</dcterms:created>
  <dcterms:modified xsi:type="dcterms:W3CDTF">2021-11-08T04:07:00Z</dcterms:modified>
</cp:coreProperties>
</file>